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D20" w:rsidRPr="00E04B9D" w:rsidRDefault="006F0389" w:rsidP="006F0389">
      <w:pPr>
        <w:ind w:left="-360"/>
        <w:jc w:val="center"/>
      </w:pPr>
      <w:r w:rsidRPr="00E04B9D">
        <w:t xml:space="preserve">МИНИСТЕРСТВО ОБРАЗОВАНИЯ И НАУКИ РЕСПУБЛИКИ ТАТАРСТАН </w:t>
      </w:r>
    </w:p>
    <w:p w:rsidR="00DF48E6" w:rsidRDefault="006F0389" w:rsidP="006F0389">
      <w:pPr>
        <w:ind w:left="-360"/>
        <w:jc w:val="center"/>
      </w:pPr>
      <w:r w:rsidRPr="00E04B9D">
        <w:t>ГАПОУ «КА</w:t>
      </w:r>
      <w:r w:rsidR="00F422BA" w:rsidRPr="00E04B9D">
        <w:t>М</w:t>
      </w:r>
      <w:r w:rsidRPr="00E04B9D">
        <w:t>СКИЙ ГОСУДАРСТВЕННЫЙ АВТОМЕХАНИЧЕСКИЙ ТЕХНИКУМ»</w:t>
      </w:r>
    </w:p>
    <w:p w:rsidR="006F0389" w:rsidRPr="00E04B9D" w:rsidRDefault="00F422BA" w:rsidP="006F0389">
      <w:pPr>
        <w:ind w:left="-360"/>
        <w:jc w:val="center"/>
      </w:pPr>
      <w:r w:rsidRPr="00E04B9D">
        <w:t xml:space="preserve"> имени Л.Б.Васильева</w:t>
      </w:r>
    </w:p>
    <w:p w:rsidR="006F0389" w:rsidRPr="00E04B9D" w:rsidRDefault="006F0389" w:rsidP="006F0389">
      <w:pPr>
        <w:jc w:val="center"/>
      </w:pPr>
    </w:p>
    <w:p w:rsidR="006F0389" w:rsidRPr="00E04B9D" w:rsidRDefault="006F0389" w:rsidP="006F0389">
      <w:pPr>
        <w:shd w:val="clear" w:color="auto" w:fill="FFFFFF"/>
        <w:spacing w:before="104" w:line="241" w:lineRule="exact"/>
        <w:ind w:firstLine="76"/>
        <w:jc w:val="center"/>
        <w:rPr>
          <w:bCs/>
          <w:color w:val="000000"/>
          <w:spacing w:val="-1"/>
          <w:w w:val="86"/>
        </w:rPr>
      </w:pPr>
    </w:p>
    <w:p w:rsidR="006F0389" w:rsidRPr="00E04B9D" w:rsidRDefault="006F0389" w:rsidP="006F0389">
      <w:pPr>
        <w:shd w:val="clear" w:color="auto" w:fill="FFFFFF"/>
        <w:spacing w:before="104" w:line="241" w:lineRule="exact"/>
        <w:ind w:firstLine="76"/>
        <w:jc w:val="center"/>
        <w:rPr>
          <w:bCs/>
          <w:color w:val="000000"/>
          <w:spacing w:val="-1"/>
          <w:w w:val="86"/>
        </w:rPr>
      </w:pPr>
    </w:p>
    <w:p w:rsidR="006F0389" w:rsidRPr="00E04B9D" w:rsidRDefault="006F0389" w:rsidP="006F0389">
      <w:pPr>
        <w:shd w:val="clear" w:color="auto" w:fill="FFFFFF"/>
        <w:spacing w:before="104" w:line="241" w:lineRule="exact"/>
        <w:ind w:firstLine="76"/>
        <w:jc w:val="center"/>
        <w:rPr>
          <w:bCs/>
          <w:color w:val="000000"/>
          <w:spacing w:val="-1"/>
          <w:w w:val="86"/>
        </w:rPr>
      </w:pPr>
    </w:p>
    <w:tbl>
      <w:tblPr>
        <w:tblW w:w="0" w:type="auto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000" w:firstRow="0" w:lastRow="0" w:firstColumn="0" w:lastColumn="0" w:noHBand="0" w:noVBand="0"/>
      </w:tblPr>
      <w:tblGrid>
        <w:gridCol w:w="9517"/>
      </w:tblGrid>
      <w:tr w:rsidR="00DF48E6" w:rsidRPr="00E04B9D" w:rsidTr="00FB2952">
        <w:trPr>
          <w:trHeight w:val="1085"/>
        </w:trPr>
        <w:tc>
          <w:tcPr>
            <w:tcW w:w="10368" w:type="dxa"/>
            <w:tcBorders>
              <w:left w:val="thinThickThinSmallGap" w:sz="24" w:space="0" w:color="FFFFFF"/>
              <w:right w:val="thinThickThinSmallGap" w:sz="24" w:space="0" w:color="FFFFFF"/>
            </w:tcBorders>
            <w:vAlign w:val="center"/>
          </w:tcPr>
          <w:p w:rsidR="00DF48E6" w:rsidRDefault="006F0389" w:rsidP="00384D20">
            <w:pPr>
              <w:jc w:val="center"/>
            </w:pPr>
            <w:r w:rsidRPr="00E04B9D">
              <w:t>Для подготовки к государственной итоговой аттестации</w:t>
            </w:r>
            <w:r w:rsidR="00FB2952" w:rsidRPr="00E04B9D">
              <w:t xml:space="preserve"> по специальности </w:t>
            </w:r>
          </w:p>
          <w:p w:rsidR="00DF48E6" w:rsidRDefault="00384D20" w:rsidP="00384D20">
            <w:pPr>
              <w:jc w:val="center"/>
            </w:pPr>
            <w:r w:rsidRPr="00E04B9D">
              <w:t>23.02.0</w:t>
            </w:r>
            <w:r w:rsidR="007D28E5">
              <w:t>7</w:t>
            </w:r>
            <w:r w:rsidRPr="00E04B9D">
              <w:t>.</w:t>
            </w:r>
            <w:r w:rsidR="006F0389" w:rsidRPr="00E04B9D">
              <w:t xml:space="preserve"> «Техническое обслуживание и ремонт</w:t>
            </w:r>
            <w:r w:rsidR="007D28E5">
              <w:t xml:space="preserve"> двигателей, систем и агрегатов</w:t>
            </w:r>
            <w:r w:rsidR="006F0389" w:rsidRPr="00E04B9D">
              <w:t>»</w:t>
            </w:r>
          </w:p>
          <w:p w:rsidR="006F0389" w:rsidRPr="00E04B9D" w:rsidRDefault="006F0389" w:rsidP="00384D20">
            <w:pPr>
              <w:jc w:val="center"/>
            </w:pPr>
          </w:p>
        </w:tc>
      </w:tr>
    </w:tbl>
    <w:p w:rsidR="006F0389" w:rsidRPr="00E04B9D" w:rsidRDefault="006F0389" w:rsidP="00FB2952">
      <w:pPr>
        <w:jc w:val="center"/>
      </w:pPr>
    </w:p>
    <w:p w:rsidR="00D42E31" w:rsidRPr="00E04B9D" w:rsidRDefault="00D42E31" w:rsidP="00FB2952">
      <w:pPr>
        <w:jc w:val="center"/>
      </w:pPr>
    </w:p>
    <w:p w:rsidR="00D42E31" w:rsidRPr="00E04B9D" w:rsidRDefault="00D42E31" w:rsidP="00FB2952">
      <w:pPr>
        <w:jc w:val="center"/>
      </w:pPr>
    </w:p>
    <w:p w:rsidR="00D42E31" w:rsidRPr="00E04B9D" w:rsidRDefault="00D42E31" w:rsidP="00384D20">
      <w:pPr>
        <w:spacing w:line="360" w:lineRule="auto"/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5879"/>
        <w:gridCol w:w="3758"/>
      </w:tblGrid>
      <w:tr w:rsidR="00575699" w:rsidRPr="00E04B9D" w:rsidTr="006F0389">
        <w:trPr>
          <w:trHeight w:val="1645"/>
          <w:jc w:val="center"/>
        </w:trPr>
        <w:tc>
          <w:tcPr>
            <w:tcW w:w="6207" w:type="dxa"/>
          </w:tcPr>
          <w:p w:rsidR="00384D20" w:rsidRPr="00E04B9D" w:rsidRDefault="006F0389" w:rsidP="00575699">
            <w:pPr>
              <w:shd w:val="clear" w:color="auto" w:fill="FFFFFF"/>
              <w:tabs>
                <w:tab w:val="left" w:pos="426"/>
                <w:tab w:val="left" w:pos="6614"/>
              </w:tabs>
              <w:spacing w:line="360" w:lineRule="auto"/>
              <w:rPr>
                <w:bCs/>
              </w:rPr>
            </w:pPr>
            <w:r w:rsidRPr="00E04B9D">
              <w:rPr>
                <w:bCs/>
              </w:rPr>
              <w:t xml:space="preserve">СОГЛАСОВАНО </w:t>
            </w:r>
          </w:p>
          <w:p w:rsidR="00384D20" w:rsidRPr="00E04B9D" w:rsidRDefault="006F0389" w:rsidP="00575699">
            <w:pPr>
              <w:shd w:val="clear" w:color="auto" w:fill="FFFFFF"/>
              <w:tabs>
                <w:tab w:val="left" w:pos="426"/>
                <w:tab w:val="left" w:pos="6614"/>
              </w:tabs>
              <w:spacing w:line="360" w:lineRule="auto"/>
              <w:rPr>
                <w:bCs/>
              </w:rPr>
            </w:pPr>
            <w:r w:rsidRPr="00E04B9D">
              <w:rPr>
                <w:bCs/>
              </w:rPr>
              <w:t xml:space="preserve">Председатель ГАК </w:t>
            </w:r>
          </w:p>
          <w:p w:rsidR="00384D20" w:rsidRPr="00E04B9D" w:rsidRDefault="00575699" w:rsidP="00575699">
            <w:pPr>
              <w:shd w:val="clear" w:color="auto" w:fill="FFFFFF"/>
              <w:tabs>
                <w:tab w:val="left" w:pos="426"/>
                <w:tab w:val="left" w:pos="6614"/>
              </w:tabs>
              <w:spacing w:line="360" w:lineRule="auto"/>
              <w:rPr>
                <w:bCs/>
              </w:rPr>
            </w:pPr>
            <w:r w:rsidRPr="00E04B9D">
              <w:rPr>
                <w:bCs/>
              </w:rPr>
              <w:t>___________</w:t>
            </w:r>
          </w:p>
          <w:p w:rsidR="006F0389" w:rsidRPr="00E04B9D" w:rsidRDefault="006F0389" w:rsidP="00575699">
            <w:pPr>
              <w:shd w:val="clear" w:color="auto" w:fill="FFFFFF"/>
              <w:tabs>
                <w:tab w:val="left" w:pos="426"/>
                <w:tab w:val="left" w:pos="6614"/>
              </w:tabs>
              <w:spacing w:line="360" w:lineRule="auto"/>
              <w:rPr>
                <w:bCs/>
              </w:rPr>
            </w:pPr>
            <w:r w:rsidRPr="00E04B9D">
              <w:rPr>
                <w:bCs/>
              </w:rPr>
              <w:t>«</w:t>
            </w:r>
            <w:r w:rsidR="00384D20" w:rsidRPr="00E04B9D">
              <w:rPr>
                <w:bCs/>
              </w:rPr>
              <w:t>___</w:t>
            </w:r>
            <w:r w:rsidRPr="00E04B9D">
              <w:rPr>
                <w:bCs/>
              </w:rPr>
              <w:t>_</w:t>
            </w:r>
            <w:proofErr w:type="gramStart"/>
            <w:r w:rsidRPr="00E04B9D">
              <w:rPr>
                <w:bCs/>
              </w:rPr>
              <w:t>_»_</w:t>
            </w:r>
            <w:proofErr w:type="gramEnd"/>
            <w:r w:rsidRPr="00E04B9D">
              <w:rPr>
                <w:bCs/>
              </w:rPr>
              <w:t>____________20</w:t>
            </w:r>
            <w:r w:rsidR="00DF48E6">
              <w:rPr>
                <w:bCs/>
              </w:rPr>
              <w:t>__</w:t>
            </w:r>
            <w:r w:rsidRPr="00E04B9D">
              <w:rPr>
                <w:bCs/>
              </w:rPr>
              <w:t xml:space="preserve">___г. </w:t>
            </w:r>
          </w:p>
          <w:p w:rsidR="006F0389" w:rsidRPr="00E04B9D" w:rsidRDefault="006F0389" w:rsidP="00575699">
            <w:pPr>
              <w:tabs>
                <w:tab w:val="left" w:pos="426"/>
                <w:tab w:val="left" w:pos="6614"/>
              </w:tabs>
              <w:spacing w:line="360" w:lineRule="auto"/>
              <w:rPr>
                <w:bCs/>
              </w:rPr>
            </w:pPr>
          </w:p>
        </w:tc>
        <w:tc>
          <w:tcPr>
            <w:tcW w:w="3796" w:type="dxa"/>
          </w:tcPr>
          <w:p w:rsidR="006F0389" w:rsidRPr="00E04B9D" w:rsidRDefault="006F0389" w:rsidP="00575699">
            <w:pPr>
              <w:shd w:val="clear" w:color="auto" w:fill="FFFFFF"/>
              <w:tabs>
                <w:tab w:val="left" w:pos="426"/>
                <w:tab w:val="left" w:pos="6614"/>
              </w:tabs>
              <w:spacing w:line="360" w:lineRule="auto"/>
              <w:jc w:val="right"/>
              <w:rPr>
                <w:bCs/>
              </w:rPr>
            </w:pPr>
            <w:r w:rsidRPr="00E04B9D">
              <w:rPr>
                <w:bCs/>
                <w:spacing w:val="-27"/>
                <w:w w:val="112"/>
              </w:rPr>
              <w:t xml:space="preserve"> УТВЕРЖДАЮ</w:t>
            </w:r>
          </w:p>
          <w:p w:rsidR="00384D20" w:rsidRPr="00E04B9D" w:rsidRDefault="00384D20" w:rsidP="00575699">
            <w:pPr>
              <w:shd w:val="clear" w:color="auto" w:fill="FFFFFF"/>
              <w:tabs>
                <w:tab w:val="left" w:pos="426"/>
                <w:tab w:val="left" w:pos="6614"/>
              </w:tabs>
              <w:spacing w:line="360" w:lineRule="auto"/>
              <w:jc w:val="right"/>
              <w:rPr>
                <w:bCs/>
              </w:rPr>
            </w:pPr>
            <w:r w:rsidRPr="00E04B9D">
              <w:rPr>
                <w:bCs/>
              </w:rPr>
              <w:t xml:space="preserve"> Директор КГАМТ</w:t>
            </w:r>
          </w:p>
          <w:p w:rsidR="00384D20" w:rsidRPr="00E04B9D" w:rsidRDefault="00575699" w:rsidP="00575699">
            <w:pPr>
              <w:shd w:val="clear" w:color="auto" w:fill="FFFFFF"/>
              <w:tabs>
                <w:tab w:val="left" w:pos="426"/>
                <w:tab w:val="left" w:pos="6614"/>
              </w:tabs>
              <w:spacing w:line="360" w:lineRule="auto"/>
              <w:jc w:val="right"/>
              <w:rPr>
                <w:bCs/>
              </w:rPr>
            </w:pPr>
            <w:r w:rsidRPr="00E04B9D">
              <w:rPr>
                <w:bCs/>
              </w:rPr>
              <w:t>____</w:t>
            </w:r>
            <w:r w:rsidR="006F0389" w:rsidRPr="00E04B9D">
              <w:rPr>
                <w:bCs/>
              </w:rPr>
              <w:t xml:space="preserve">_________Ф.Н. </w:t>
            </w:r>
            <w:proofErr w:type="spellStart"/>
            <w:r w:rsidR="006F0389" w:rsidRPr="00E04B9D">
              <w:rPr>
                <w:bCs/>
              </w:rPr>
              <w:t>Залакаев</w:t>
            </w:r>
            <w:proofErr w:type="spellEnd"/>
          </w:p>
          <w:p w:rsidR="006F0389" w:rsidRPr="00E04B9D" w:rsidRDefault="006F0389" w:rsidP="00575699">
            <w:pPr>
              <w:shd w:val="clear" w:color="auto" w:fill="FFFFFF"/>
              <w:tabs>
                <w:tab w:val="left" w:pos="426"/>
                <w:tab w:val="left" w:pos="6614"/>
              </w:tabs>
              <w:spacing w:line="360" w:lineRule="auto"/>
              <w:jc w:val="right"/>
              <w:rPr>
                <w:bCs/>
                <w:spacing w:val="-27"/>
                <w:w w:val="112"/>
              </w:rPr>
            </w:pPr>
            <w:r w:rsidRPr="00E04B9D">
              <w:rPr>
                <w:bCs/>
              </w:rPr>
              <w:t>«_____»____________20</w:t>
            </w:r>
            <w:r w:rsidR="00DF48E6">
              <w:rPr>
                <w:bCs/>
              </w:rPr>
              <w:t>___</w:t>
            </w:r>
            <w:r w:rsidRPr="00E04B9D">
              <w:rPr>
                <w:bCs/>
              </w:rPr>
              <w:t>__г.</w:t>
            </w:r>
          </w:p>
        </w:tc>
      </w:tr>
    </w:tbl>
    <w:p w:rsidR="00640375" w:rsidRDefault="00640375" w:rsidP="00E04B9D">
      <w:pPr>
        <w:spacing w:line="360" w:lineRule="auto"/>
        <w:jc w:val="center"/>
      </w:pPr>
    </w:p>
    <w:p w:rsidR="00E04B9D" w:rsidRDefault="00E04B9D" w:rsidP="00E04B9D">
      <w:pPr>
        <w:spacing w:line="360" w:lineRule="auto"/>
        <w:jc w:val="center"/>
      </w:pPr>
    </w:p>
    <w:p w:rsidR="00E04B9D" w:rsidRPr="00E04B9D" w:rsidRDefault="00E04B9D" w:rsidP="00E04B9D">
      <w:pPr>
        <w:spacing w:line="360" w:lineRule="auto"/>
        <w:jc w:val="center"/>
      </w:pPr>
    </w:p>
    <w:p w:rsidR="006F0389" w:rsidRPr="00DF48E6" w:rsidRDefault="006F0389" w:rsidP="00575699">
      <w:pPr>
        <w:spacing w:line="360" w:lineRule="auto"/>
        <w:jc w:val="center"/>
        <w:rPr>
          <w:bCs/>
          <w:sz w:val="40"/>
          <w:szCs w:val="40"/>
        </w:rPr>
      </w:pPr>
      <w:r w:rsidRPr="00DF48E6">
        <w:rPr>
          <w:bCs/>
          <w:sz w:val="40"/>
          <w:szCs w:val="40"/>
        </w:rPr>
        <w:t xml:space="preserve">Методические указания  </w:t>
      </w:r>
    </w:p>
    <w:p w:rsidR="006F0389" w:rsidRPr="00DF48E6" w:rsidRDefault="006F0389" w:rsidP="00575699">
      <w:pPr>
        <w:spacing w:line="360" w:lineRule="auto"/>
        <w:jc w:val="center"/>
        <w:rPr>
          <w:bCs/>
          <w:sz w:val="40"/>
          <w:szCs w:val="40"/>
        </w:rPr>
      </w:pPr>
      <w:r w:rsidRPr="00DF48E6">
        <w:rPr>
          <w:bCs/>
          <w:sz w:val="40"/>
          <w:szCs w:val="40"/>
        </w:rPr>
        <w:t xml:space="preserve"> по выполнению    </w:t>
      </w:r>
    </w:p>
    <w:p w:rsidR="00384D20" w:rsidRPr="00DF48E6" w:rsidRDefault="006F0389" w:rsidP="00575699">
      <w:pPr>
        <w:spacing w:line="360" w:lineRule="auto"/>
        <w:ind w:hanging="720"/>
        <w:jc w:val="center"/>
        <w:rPr>
          <w:bCs/>
          <w:color w:val="000000"/>
          <w:sz w:val="40"/>
          <w:szCs w:val="40"/>
        </w:rPr>
      </w:pPr>
      <w:r w:rsidRPr="00DF48E6">
        <w:rPr>
          <w:bCs/>
          <w:sz w:val="40"/>
          <w:szCs w:val="40"/>
        </w:rPr>
        <w:t xml:space="preserve">  выпускной квалификационной</w:t>
      </w:r>
      <w:r w:rsidRPr="00DF48E6">
        <w:rPr>
          <w:bCs/>
          <w:color w:val="000000"/>
          <w:sz w:val="40"/>
          <w:szCs w:val="40"/>
        </w:rPr>
        <w:t xml:space="preserve"> работы </w:t>
      </w:r>
    </w:p>
    <w:p w:rsidR="006F0389" w:rsidRPr="00DF48E6" w:rsidRDefault="006F0389" w:rsidP="00575699">
      <w:pPr>
        <w:spacing w:line="360" w:lineRule="auto"/>
        <w:ind w:hanging="720"/>
        <w:jc w:val="center"/>
        <w:rPr>
          <w:sz w:val="40"/>
          <w:szCs w:val="40"/>
        </w:rPr>
      </w:pPr>
      <w:r w:rsidRPr="00DF48E6">
        <w:rPr>
          <w:sz w:val="40"/>
          <w:szCs w:val="40"/>
        </w:rPr>
        <w:t>(дипломного проекта)</w:t>
      </w:r>
    </w:p>
    <w:p w:rsidR="006F0389" w:rsidRPr="00E04B9D" w:rsidRDefault="006F0389" w:rsidP="00575699">
      <w:pPr>
        <w:spacing w:line="360" w:lineRule="auto"/>
        <w:jc w:val="center"/>
      </w:pPr>
    </w:p>
    <w:p w:rsidR="006F0389" w:rsidRPr="00E04B9D" w:rsidRDefault="006F0389" w:rsidP="00575699">
      <w:pPr>
        <w:spacing w:line="360" w:lineRule="auto"/>
        <w:jc w:val="center"/>
      </w:pPr>
    </w:p>
    <w:p w:rsidR="006F0389" w:rsidRPr="00E04B9D" w:rsidRDefault="006F0389" w:rsidP="00575699">
      <w:pPr>
        <w:spacing w:line="360" w:lineRule="auto"/>
        <w:jc w:val="center"/>
      </w:pPr>
    </w:p>
    <w:p w:rsidR="006F0389" w:rsidRPr="00E04B9D" w:rsidRDefault="006F0389" w:rsidP="00575699">
      <w:pPr>
        <w:spacing w:line="360" w:lineRule="auto"/>
        <w:jc w:val="center"/>
      </w:pPr>
    </w:p>
    <w:p w:rsidR="006F0389" w:rsidRPr="00E04B9D" w:rsidRDefault="006F0389" w:rsidP="00575699">
      <w:pPr>
        <w:spacing w:line="360" w:lineRule="auto"/>
        <w:jc w:val="center"/>
      </w:pPr>
    </w:p>
    <w:p w:rsidR="006F0389" w:rsidRPr="00E04B9D" w:rsidRDefault="006F0389" w:rsidP="00575699">
      <w:pPr>
        <w:spacing w:line="360" w:lineRule="auto"/>
        <w:jc w:val="center"/>
        <w:rPr>
          <w:lang w:val="en-US"/>
        </w:rPr>
      </w:pPr>
    </w:p>
    <w:p w:rsidR="00640375" w:rsidRPr="00E04B9D" w:rsidRDefault="00640375" w:rsidP="00575699">
      <w:pPr>
        <w:spacing w:line="360" w:lineRule="auto"/>
        <w:jc w:val="center"/>
        <w:rPr>
          <w:lang w:val="en-US"/>
        </w:rPr>
      </w:pPr>
    </w:p>
    <w:p w:rsidR="00E04B9D" w:rsidRDefault="00E04B9D" w:rsidP="00575699">
      <w:pPr>
        <w:spacing w:line="360" w:lineRule="auto"/>
        <w:jc w:val="center"/>
      </w:pPr>
    </w:p>
    <w:p w:rsidR="00DF48E6" w:rsidRPr="00E04B9D" w:rsidRDefault="00DF48E6" w:rsidP="00575699">
      <w:pPr>
        <w:spacing w:line="360" w:lineRule="auto"/>
        <w:jc w:val="center"/>
      </w:pPr>
    </w:p>
    <w:p w:rsidR="005E1B27" w:rsidRPr="00E04B9D" w:rsidRDefault="00DF48E6" w:rsidP="00575699">
      <w:pPr>
        <w:spacing w:line="360" w:lineRule="auto"/>
        <w:jc w:val="center"/>
      </w:pPr>
      <w:r>
        <w:t>202</w:t>
      </w:r>
      <w:r w:rsidR="007D28E5">
        <w:t>3</w:t>
      </w:r>
    </w:p>
    <w:p w:rsidR="00575699" w:rsidRDefault="006F0389" w:rsidP="007D28E5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04B9D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Методические указания по выполнению выпускной квалификационной работы </w:t>
      </w:r>
      <w:r w:rsidRPr="00E04B9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(Для подготовки к государственной итоговой аттестации </w:t>
      </w:r>
      <w:r w:rsidRPr="00E04B9D">
        <w:rPr>
          <w:rFonts w:ascii="Times New Roman" w:hAnsi="Times New Roman" w:cs="Times New Roman"/>
          <w:b w:val="0"/>
          <w:sz w:val="24"/>
          <w:szCs w:val="24"/>
        </w:rPr>
        <w:t>выпускников по специальности</w:t>
      </w:r>
      <w:r w:rsidR="00FB2952" w:rsidRPr="00E04B9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75699" w:rsidRPr="00E04B9D">
        <w:rPr>
          <w:rFonts w:ascii="Times New Roman" w:hAnsi="Times New Roman" w:cs="Times New Roman"/>
          <w:b w:val="0"/>
          <w:sz w:val="24"/>
          <w:szCs w:val="24"/>
        </w:rPr>
        <w:t>23.02.0</w:t>
      </w:r>
      <w:r w:rsidR="007D28E5">
        <w:rPr>
          <w:rFonts w:ascii="Times New Roman" w:hAnsi="Times New Roman" w:cs="Times New Roman"/>
          <w:b w:val="0"/>
          <w:sz w:val="24"/>
          <w:szCs w:val="24"/>
        </w:rPr>
        <w:t>7</w:t>
      </w:r>
      <w:r w:rsidR="00FB2952" w:rsidRPr="00E04B9D">
        <w:rPr>
          <w:rFonts w:ascii="Times New Roman" w:hAnsi="Times New Roman" w:cs="Times New Roman"/>
          <w:b w:val="0"/>
          <w:sz w:val="24"/>
          <w:szCs w:val="24"/>
        </w:rPr>
        <w:t xml:space="preserve"> «Техническое обслуживание и ремонт</w:t>
      </w:r>
      <w:r w:rsidR="007D28E5">
        <w:rPr>
          <w:rFonts w:ascii="Times New Roman" w:hAnsi="Times New Roman" w:cs="Times New Roman"/>
          <w:b w:val="0"/>
          <w:sz w:val="24"/>
          <w:szCs w:val="24"/>
        </w:rPr>
        <w:t xml:space="preserve"> двигателей, систем и агрегатов автомобиля</w:t>
      </w:r>
      <w:r w:rsidR="00FB2952" w:rsidRPr="00E04B9D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7D28E5" w:rsidRPr="007D28E5" w:rsidRDefault="007D28E5" w:rsidP="007D28E5"/>
    <w:p w:rsidR="006F0389" w:rsidRPr="00E04B9D" w:rsidRDefault="006F0389" w:rsidP="00575699">
      <w:r w:rsidRPr="00E04B9D">
        <w:t>Рассмотрен</w:t>
      </w:r>
      <w:r w:rsidR="00D42E31" w:rsidRPr="00E04B9D">
        <w:t>ы на заседании НМС от «____» __</w:t>
      </w:r>
      <w:r w:rsidRPr="00E04B9D">
        <w:t>_</w:t>
      </w:r>
      <w:r w:rsidR="00D42E31" w:rsidRPr="00E04B9D">
        <w:t xml:space="preserve"> </w:t>
      </w:r>
      <w:r w:rsidR="007D28E5">
        <w:t>2023</w:t>
      </w:r>
      <w:r w:rsidR="00F422BA" w:rsidRPr="00E04B9D">
        <w:t xml:space="preserve"> </w:t>
      </w:r>
      <w:r w:rsidR="00D42E31" w:rsidRPr="00E04B9D">
        <w:t>г.</w:t>
      </w:r>
      <w:r w:rsidRPr="00E04B9D">
        <w:t>, протокол №_</w:t>
      </w:r>
      <w:r w:rsidR="00575699" w:rsidRPr="00E04B9D">
        <w:t>______</w:t>
      </w:r>
    </w:p>
    <w:p w:rsidR="00575699" w:rsidRPr="00E04B9D" w:rsidRDefault="00575699" w:rsidP="00575699">
      <w:pPr>
        <w:rPr>
          <w:b/>
          <w:i/>
        </w:rPr>
      </w:pPr>
    </w:p>
    <w:p w:rsidR="006F0389" w:rsidRPr="00E04B9D" w:rsidRDefault="006F0389" w:rsidP="00FB2952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bCs w:val="0"/>
          <w:color w:val="000000"/>
          <w:sz w:val="24"/>
          <w:szCs w:val="24"/>
        </w:rPr>
      </w:pPr>
      <w:r w:rsidRPr="00E04B9D">
        <w:rPr>
          <w:rFonts w:ascii="Times New Roman" w:hAnsi="Times New Roman"/>
          <w:b w:val="0"/>
          <w:sz w:val="24"/>
          <w:szCs w:val="24"/>
        </w:rPr>
        <w:t xml:space="preserve">Данные методические указания рекомендуются для самостоятельной подготовки к итоговой аттестации выпускников по специальности </w:t>
      </w:r>
      <w:r w:rsidR="00575699" w:rsidRPr="00E04B9D">
        <w:rPr>
          <w:rFonts w:ascii="Times New Roman" w:hAnsi="Times New Roman"/>
          <w:b w:val="0"/>
          <w:sz w:val="24"/>
          <w:szCs w:val="24"/>
        </w:rPr>
        <w:t>23.02.0</w:t>
      </w:r>
      <w:r w:rsidR="007D28E5">
        <w:rPr>
          <w:rFonts w:ascii="Times New Roman" w:hAnsi="Times New Roman"/>
          <w:b w:val="0"/>
          <w:sz w:val="24"/>
          <w:szCs w:val="24"/>
        </w:rPr>
        <w:t>7</w:t>
      </w:r>
      <w:r w:rsidR="00FB2952" w:rsidRPr="00E04B9D">
        <w:rPr>
          <w:rFonts w:ascii="Times New Roman" w:hAnsi="Times New Roman" w:cs="Times New Roman"/>
          <w:b w:val="0"/>
          <w:sz w:val="24"/>
          <w:szCs w:val="24"/>
        </w:rPr>
        <w:t xml:space="preserve"> «Техническое обслуживание и ремонт</w:t>
      </w:r>
      <w:r w:rsidR="007D28E5">
        <w:rPr>
          <w:rFonts w:ascii="Times New Roman" w:hAnsi="Times New Roman" w:cs="Times New Roman"/>
          <w:b w:val="0"/>
          <w:sz w:val="24"/>
          <w:szCs w:val="24"/>
        </w:rPr>
        <w:t xml:space="preserve"> двигателей, систем и агрегатов автомобиля</w:t>
      </w:r>
      <w:r w:rsidR="00FB2952" w:rsidRPr="00E04B9D">
        <w:rPr>
          <w:rFonts w:ascii="Times New Roman" w:hAnsi="Times New Roman" w:cs="Times New Roman"/>
          <w:b w:val="0"/>
          <w:sz w:val="24"/>
          <w:szCs w:val="24"/>
        </w:rPr>
        <w:t>»</w:t>
      </w:r>
      <w:r w:rsidRPr="00E04B9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.</w:t>
      </w:r>
      <w:r w:rsidRPr="00E04B9D"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Методические указания по выполнению выпускной квалификационной работы составлены в соответствии с учебными программами по дисциплинам и требованиям ФГОС СПО</w:t>
      </w:r>
      <w:r w:rsidR="007D28E5"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ТОП 50</w:t>
      </w:r>
      <w:r w:rsidRPr="00E04B9D">
        <w:rPr>
          <w:rFonts w:ascii="Times New Roman" w:hAnsi="Times New Roman"/>
          <w:b w:val="0"/>
          <w:bCs w:val="0"/>
          <w:color w:val="000000"/>
          <w:sz w:val="24"/>
          <w:szCs w:val="24"/>
        </w:rPr>
        <w:t>.</w:t>
      </w:r>
    </w:p>
    <w:p w:rsidR="00FB2952" w:rsidRPr="00E04B9D" w:rsidRDefault="00FB2952" w:rsidP="00FB2952">
      <w:pPr>
        <w:shd w:val="clear" w:color="auto" w:fill="FFFFFF"/>
        <w:ind w:firstLine="571"/>
        <w:jc w:val="both"/>
      </w:pPr>
    </w:p>
    <w:p w:rsidR="00FB2952" w:rsidRPr="00E04B9D" w:rsidRDefault="00FB2952" w:rsidP="00FB2952">
      <w:pPr>
        <w:shd w:val="clear" w:color="auto" w:fill="FFFFFF"/>
        <w:ind w:firstLine="571"/>
        <w:jc w:val="both"/>
      </w:pPr>
    </w:p>
    <w:p w:rsidR="006F0389" w:rsidRPr="00E04B9D" w:rsidRDefault="006F0389" w:rsidP="00FB2952">
      <w:r w:rsidRPr="00E04B9D">
        <w:rPr>
          <w:bCs/>
          <w:color w:val="000000"/>
        </w:rPr>
        <w:t xml:space="preserve">Составили: </w:t>
      </w:r>
      <w:r w:rsidR="00D42E31" w:rsidRPr="00E04B9D">
        <w:rPr>
          <w:bCs/>
          <w:color w:val="000000"/>
        </w:rPr>
        <w:t>Абакумов В.А.</w:t>
      </w:r>
      <w:r w:rsidRPr="00E04B9D">
        <w:t>, преподаватель специальных дисциплин высшей квалификационной категории ГАПОУ «КГАМТ»</w:t>
      </w:r>
    </w:p>
    <w:p w:rsidR="006F0389" w:rsidRPr="00E04B9D" w:rsidRDefault="006F0389" w:rsidP="00FB2952"/>
    <w:p w:rsidR="006F0389" w:rsidRPr="00E04B9D" w:rsidRDefault="006F0389" w:rsidP="00FB2952">
      <w:r w:rsidRPr="00E04B9D">
        <w:t>Смирнова Г.Г.,</w:t>
      </w:r>
      <w:r w:rsidR="00575699" w:rsidRPr="00E04B9D">
        <w:t xml:space="preserve"> </w:t>
      </w:r>
      <w:r w:rsidRPr="00E04B9D">
        <w:t>преподаватель гуманитарных и социально - экономических   дисциплин высшей квалификационной категории ГАПОУ «КГАМТ»</w:t>
      </w:r>
    </w:p>
    <w:p w:rsidR="006F0389" w:rsidRPr="00E04B9D" w:rsidRDefault="006F0389" w:rsidP="006F0389"/>
    <w:p w:rsidR="006F0389" w:rsidRPr="00E04B9D" w:rsidRDefault="006F0389" w:rsidP="006F0389">
      <w:pPr>
        <w:jc w:val="both"/>
        <w:rPr>
          <w:bCs/>
          <w:color w:val="000000"/>
        </w:rPr>
      </w:pPr>
    </w:p>
    <w:p w:rsidR="006F0389" w:rsidRPr="00E04B9D" w:rsidRDefault="006F0389" w:rsidP="006F0389">
      <w:pPr>
        <w:jc w:val="both"/>
      </w:pPr>
      <w:r w:rsidRPr="00E04B9D">
        <w:rPr>
          <w:bCs/>
          <w:color w:val="000000"/>
        </w:rPr>
        <w:t xml:space="preserve">Рецензенты: </w:t>
      </w:r>
      <w:r w:rsidR="007D28E5">
        <w:rPr>
          <w:bCs/>
          <w:color w:val="000000"/>
        </w:rPr>
        <w:t>Салихова Г.Я</w:t>
      </w:r>
      <w:r w:rsidRPr="00E04B9D">
        <w:rPr>
          <w:bCs/>
          <w:color w:val="000000"/>
        </w:rPr>
        <w:t>. – зам. директора по УР</w:t>
      </w:r>
    </w:p>
    <w:p w:rsidR="006F0389" w:rsidRPr="00E04B9D" w:rsidRDefault="006F0389" w:rsidP="006F0389">
      <w:pPr>
        <w:tabs>
          <w:tab w:val="left" w:pos="1253"/>
        </w:tabs>
      </w:pPr>
    </w:p>
    <w:p w:rsidR="006F0389" w:rsidRPr="00E04B9D" w:rsidRDefault="006F0389" w:rsidP="006F0389">
      <w:pPr>
        <w:tabs>
          <w:tab w:val="left" w:pos="1253"/>
        </w:tabs>
      </w:pPr>
    </w:p>
    <w:p w:rsidR="006F0389" w:rsidRPr="00E04B9D" w:rsidRDefault="006F0389" w:rsidP="006F0389"/>
    <w:p w:rsidR="006F0389" w:rsidRPr="00E04B9D" w:rsidRDefault="006F0389" w:rsidP="006F0389">
      <w:pPr>
        <w:spacing w:line="360" w:lineRule="auto"/>
        <w:jc w:val="both"/>
      </w:pPr>
    </w:p>
    <w:p w:rsidR="00FF61F4" w:rsidRPr="00E04B9D" w:rsidRDefault="00FF61F4" w:rsidP="006F0389">
      <w:pPr>
        <w:spacing w:line="360" w:lineRule="auto"/>
        <w:jc w:val="both"/>
      </w:pPr>
    </w:p>
    <w:p w:rsidR="00FF61F4" w:rsidRPr="00E04B9D" w:rsidRDefault="00FF61F4" w:rsidP="006F0389">
      <w:pPr>
        <w:spacing w:line="360" w:lineRule="auto"/>
        <w:jc w:val="both"/>
      </w:pPr>
    </w:p>
    <w:p w:rsidR="00FF61F4" w:rsidRPr="00E04B9D" w:rsidRDefault="00FF61F4" w:rsidP="006F0389">
      <w:pPr>
        <w:spacing w:line="360" w:lineRule="auto"/>
        <w:jc w:val="both"/>
      </w:pPr>
    </w:p>
    <w:p w:rsidR="00FF61F4" w:rsidRPr="00E04B9D" w:rsidRDefault="00FF61F4" w:rsidP="006F0389">
      <w:pPr>
        <w:spacing w:line="360" w:lineRule="auto"/>
        <w:jc w:val="both"/>
      </w:pPr>
    </w:p>
    <w:p w:rsidR="00FF61F4" w:rsidRPr="00E04B9D" w:rsidRDefault="00FF61F4" w:rsidP="006F0389">
      <w:pPr>
        <w:spacing w:line="360" w:lineRule="auto"/>
        <w:jc w:val="both"/>
      </w:pPr>
    </w:p>
    <w:p w:rsidR="00FF61F4" w:rsidRPr="00DF48E6" w:rsidRDefault="00FF61F4" w:rsidP="006F0389">
      <w:pPr>
        <w:spacing w:line="360" w:lineRule="auto"/>
        <w:jc w:val="both"/>
      </w:pPr>
    </w:p>
    <w:p w:rsidR="00FF61F4" w:rsidRPr="00DF48E6" w:rsidRDefault="00FF61F4" w:rsidP="006F0389">
      <w:pPr>
        <w:spacing w:line="360" w:lineRule="auto"/>
        <w:jc w:val="both"/>
      </w:pPr>
    </w:p>
    <w:p w:rsidR="00FF61F4" w:rsidRPr="00DF48E6" w:rsidRDefault="00FF61F4" w:rsidP="006F0389">
      <w:pPr>
        <w:spacing w:line="360" w:lineRule="auto"/>
        <w:jc w:val="both"/>
      </w:pPr>
    </w:p>
    <w:p w:rsidR="00FF61F4" w:rsidRPr="00E04B9D" w:rsidRDefault="00FF61F4" w:rsidP="006F0389">
      <w:pPr>
        <w:spacing w:line="360" w:lineRule="auto"/>
        <w:jc w:val="both"/>
      </w:pPr>
    </w:p>
    <w:p w:rsidR="00C16FF1" w:rsidRPr="00E04B9D" w:rsidRDefault="00C16FF1" w:rsidP="006F0389">
      <w:pPr>
        <w:spacing w:line="360" w:lineRule="auto"/>
        <w:jc w:val="both"/>
      </w:pPr>
    </w:p>
    <w:p w:rsidR="00C16FF1" w:rsidRPr="00E04B9D" w:rsidRDefault="00C16FF1" w:rsidP="006F0389">
      <w:pPr>
        <w:spacing w:line="360" w:lineRule="auto"/>
        <w:jc w:val="both"/>
      </w:pPr>
    </w:p>
    <w:p w:rsidR="00C16FF1" w:rsidRPr="00E04B9D" w:rsidRDefault="00C16FF1" w:rsidP="006F0389">
      <w:pPr>
        <w:spacing w:line="360" w:lineRule="auto"/>
        <w:jc w:val="both"/>
      </w:pPr>
    </w:p>
    <w:p w:rsidR="00C16FF1" w:rsidRPr="00E04B9D" w:rsidRDefault="00C16FF1" w:rsidP="006F0389">
      <w:pPr>
        <w:spacing w:line="360" w:lineRule="auto"/>
        <w:jc w:val="both"/>
      </w:pPr>
    </w:p>
    <w:p w:rsidR="00E04B9D" w:rsidRDefault="00E04B9D" w:rsidP="006F0389">
      <w:pPr>
        <w:spacing w:line="360" w:lineRule="auto"/>
        <w:jc w:val="both"/>
      </w:pPr>
    </w:p>
    <w:p w:rsidR="00E04B9D" w:rsidRDefault="00E04B9D" w:rsidP="006F0389">
      <w:pPr>
        <w:spacing w:line="360" w:lineRule="auto"/>
        <w:jc w:val="both"/>
      </w:pPr>
    </w:p>
    <w:p w:rsidR="00E04B9D" w:rsidRDefault="00E04B9D" w:rsidP="006F0389">
      <w:pPr>
        <w:spacing w:line="360" w:lineRule="auto"/>
        <w:jc w:val="both"/>
      </w:pPr>
    </w:p>
    <w:p w:rsidR="00E04B9D" w:rsidRDefault="00E04B9D" w:rsidP="006F0389">
      <w:pPr>
        <w:spacing w:line="360" w:lineRule="auto"/>
        <w:jc w:val="both"/>
      </w:pPr>
    </w:p>
    <w:p w:rsidR="00E04B9D" w:rsidRDefault="00E04B9D" w:rsidP="006F0389">
      <w:pPr>
        <w:spacing w:line="360" w:lineRule="auto"/>
        <w:jc w:val="both"/>
      </w:pPr>
    </w:p>
    <w:p w:rsidR="00E04B9D" w:rsidRPr="00E04B9D" w:rsidRDefault="00E04B9D" w:rsidP="006F0389">
      <w:pPr>
        <w:spacing w:line="360" w:lineRule="auto"/>
        <w:jc w:val="both"/>
      </w:pPr>
    </w:p>
    <w:p w:rsidR="00FF61F4" w:rsidRPr="00E04B9D" w:rsidRDefault="00FF61F4" w:rsidP="00FF61F4">
      <w:pPr>
        <w:jc w:val="center"/>
        <w:rPr>
          <w:position w:val="-10"/>
        </w:rPr>
      </w:pPr>
      <w:r w:rsidRPr="00E04B9D">
        <w:rPr>
          <w:position w:val="-10"/>
        </w:rPr>
        <w:lastRenderedPageBreak/>
        <w:t>Содержание</w:t>
      </w:r>
    </w:p>
    <w:p w:rsidR="00FF61F4" w:rsidRPr="00E04B9D" w:rsidRDefault="00FF61F4" w:rsidP="00B71116">
      <w:pPr>
        <w:shd w:val="clear" w:color="auto" w:fill="FFFFFF"/>
      </w:pPr>
    </w:p>
    <w:p w:rsidR="00FF61F4" w:rsidRPr="00E04B9D" w:rsidRDefault="00FF61F4" w:rsidP="00B71116">
      <w:pPr>
        <w:rPr>
          <w:b/>
        </w:rPr>
      </w:pPr>
      <w:r w:rsidRPr="00E04B9D">
        <w:rPr>
          <w:b/>
        </w:rPr>
        <w:t>Введение……</w:t>
      </w:r>
      <w:r w:rsidR="00B71116" w:rsidRPr="00E04B9D">
        <w:rPr>
          <w:b/>
        </w:rPr>
        <w:t xml:space="preserve">…. </w:t>
      </w:r>
      <w:r w:rsidRPr="00E04B9D">
        <w:rPr>
          <w:b/>
        </w:rPr>
        <w:t>………………………………………</w:t>
      </w:r>
      <w:r w:rsidR="00E04B9D">
        <w:rPr>
          <w:b/>
        </w:rPr>
        <w:t xml:space="preserve">    </w:t>
      </w:r>
      <w:r w:rsidRPr="00E04B9D">
        <w:rPr>
          <w:b/>
        </w:rPr>
        <w:t>………………</w:t>
      </w:r>
      <w:r w:rsidR="00AD3152" w:rsidRPr="00E04B9D">
        <w:rPr>
          <w:b/>
        </w:rPr>
        <w:t>.............</w:t>
      </w:r>
      <w:r w:rsidRPr="00E04B9D">
        <w:rPr>
          <w:b/>
        </w:rPr>
        <w:t>………</w:t>
      </w:r>
      <w:proofErr w:type="gramStart"/>
      <w:r w:rsidRPr="00E04B9D">
        <w:rPr>
          <w:b/>
        </w:rPr>
        <w:t>……</w:t>
      </w:r>
      <w:r w:rsidR="00B71116" w:rsidRPr="00E04B9D">
        <w:rPr>
          <w:b/>
        </w:rPr>
        <w:t>.</w:t>
      </w:r>
      <w:proofErr w:type="gramEnd"/>
      <w:r w:rsidRPr="00E04B9D">
        <w:rPr>
          <w:b/>
        </w:rPr>
        <w:t>…</w:t>
      </w:r>
      <w:r w:rsidR="00AD3152" w:rsidRPr="00E04B9D">
        <w:rPr>
          <w:b/>
        </w:rPr>
        <w:t>4</w:t>
      </w:r>
    </w:p>
    <w:p w:rsidR="00FF61F4" w:rsidRPr="00E04B9D" w:rsidRDefault="00FF61F4" w:rsidP="00B71116">
      <w:r w:rsidRPr="00E04B9D">
        <w:rPr>
          <w:b/>
        </w:rPr>
        <w:t>1.Производственно – технологический расчёт предприятия, участка</w:t>
      </w:r>
      <w:r w:rsidRPr="00E04B9D">
        <w:t>…</w:t>
      </w:r>
      <w:r w:rsidR="00E04B9D">
        <w:t xml:space="preserve">    </w:t>
      </w:r>
      <w:r w:rsidRPr="00E04B9D">
        <w:t>…………</w:t>
      </w:r>
      <w:proofErr w:type="gramStart"/>
      <w:r w:rsidR="00B71116" w:rsidRPr="00E04B9D">
        <w:t>…</w:t>
      </w:r>
      <w:r w:rsidR="00AD3152" w:rsidRPr="00E04B9D">
        <w:t>….</w:t>
      </w:r>
      <w:proofErr w:type="gramEnd"/>
      <w:r w:rsidR="00AD3152" w:rsidRPr="00E04B9D">
        <w:t>4</w:t>
      </w:r>
    </w:p>
    <w:p w:rsidR="00FF61F4" w:rsidRPr="00E04B9D" w:rsidRDefault="00FF61F4" w:rsidP="00B71116">
      <w:r w:rsidRPr="00E04B9D">
        <w:t xml:space="preserve">     1.</w:t>
      </w:r>
      <w:proofErr w:type="gramStart"/>
      <w:r w:rsidRPr="00E04B9D">
        <w:t>1.Расчёт</w:t>
      </w:r>
      <w:proofErr w:type="gramEnd"/>
      <w:r w:rsidRPr="00E04B9D">
        <w:t xml:space="preserve"> производственной программы………………………………………………</w:t>
      </w:r>
      <w:r w:rsidR="00AD3152" w:rsidRPr="00E04B9D">
        <w:t>……...6</w:t>
      </w:r>
    </w:p>
    <w:p w:rsidR="00FF61F4" w:rsidRPr="00E04B9D" w:rsidRDefault="00FF61F4" w:rsidP="00B71116">
      <w:r w:rsidRPr="00E04B9D">
        <w:t xml:space="preserve">     1.1.</w:t>
      </w:r>
      <w:proofErr w:type="gramStart"/>
      <w:r w:rsidRPr="00E04B9D">
        <w:t>1.Расчёт</w:t>
      </w:r>
      <w:proofErr w:type="gramEnd"/>
      <w:r w:rsidRPr="00E04B9D">
        <w:t xml:space="preserve"> годовых объёмов работ……………………………………………………………</w:t>
      </w:r>
      <w:r w:rsidR="00AD3152" w:rsidRPr="00E04B9D">
        <w:t>6</w:t>
      </w:r>
    </w:p>
    <w:p w:rsidR="00FF61F4" w:rsidRPr="00E04B9D" w:rsidRDefault="00FF61F4" w:rsidP="00B71116">
      <w:r w:rsidRPr="00E04B9D">
        <w:t xml:space="preserve">     1.1.</w:t>
      </w:r>
      <w:proofErr w:type="gramStart"/>
      <w:r w:rsidRPr="00E04B9D">
        <w:t>2.Распределение</w:t>
      </w:r>
      <w:proofErr w:type="gramEnd"/>
      <w:r w:rsidRPr="00E04B9D">
        <w:t xml:space="preserve"> годовых объёмов работ по видам и месту выполнения………</w:t>
      </w:r>
      <w:r w:rsidR="00416B39" w:rsidRPr="00E04B9D">
        <w:t>..</w:t>
      </w:r>
      <w:r w:rsidRPr="00E04B9D">
        <w:t>……</w:t>
      </w:r>
      <w:r w:rsidR="00AD3152" w:rsidRPr="00E04B9D">
        <w:t>...7</w:t>
      </w:r>
    </w:p>
    <w:p w:rsidR="00FF61F4" w:rsidRPr="00E04B9D" w:rsidRDefault="00FF61F4" w:rsidP="00B71116">
      <w:r w:rsidRPr="00E04B9D">
        <w:t xml:space="preserve">     1.</w:t>
      </w:r>
      <w:proofErr w:type="gramStart"/>
      <w:r w:rsidRPr="00E04B9D">
        <w:t>2.Расчёт</w:t>
      </w:r>
      <w:proofErr w:type="gramEnd"/>
      <w:r w:rsidRPr="00E04B9D">
        <w:t xml:space="preserve"> численности рабочих…………………………………………………………</w:t>
      </w:r>
      <w:r w:rsidR="00416B39" w:rsidRPr="00E04B9D">
        <w:t>..</w:t>
      </w:r>
      <w:r w:rsidRPr="00E04B9D">
        <w:t>….</w:t>
      </w:r>
      <w:r w:rsidR="00AD3152" w:rsidRPr="00E04B9D">
        <w:t>.10</w:t>
      </w:r>
    </w:p>
    <w:p w:rsidR="00FF61F4" w:rsidRPr="00E04B9D" w:rsidRDefault="00FF61F4" w:rsidP="00B71116">
      <w:r w:rsidRPr="00E04B9D">
        <w:t xml:space="preserve">     1.</w:t>
      </w:r>
      <w:proofErr w:type="gramStart"/>
      <w:r w:rsidRPr="00E04B9D">
        <w:t>3.Расчёт</w:t>
      </w:r>
      <w:proofErr w:type="gramEnd"/>
      <w:r w:rsidRPr="00E04B9D">
        <w:t xml:space="preserve"> числа постов………………………………………………………………………</w:t>
      </w:r>
      <w:r w:rsidR="00AD3152" w:rsidRPr="00E04B9D">
        <w:t>..11</w:t>
      </w:r>
    </w:p>
    <w:p w:rsidR="00FF61F4" w:rsidRPr="00E04B9D" w:rsidRDefault="00FF61F4" w:rsidP="00B71116">
      <w:r w:rsidRPr="00E04B9D">
        <w:t xml:space="preserve">     1.</w:t>
      </w:r>
      <w:proofErr w:type="gramStart"/>
      <w:r w:rsidRPr="00E04B9D">
        <w:t>4.Расчёт</w:t>
      </w:r>
      <w:proofErr w:type="gramEnd"/>
      <w:r w:rsidRPr="00E04B9D">
        <w:t xml:space="preserve"> числа автомобиле – мест ожидания и хранения…………………………………</w:t>
      </w:r>
      <w:r w:rsidR="00AD3152" w:rsidRPr="00E04B9D">
        <w:t>13</w:t>
      </w:r>
    </w:p>
    <w:p w:rsidR="00FF61F4" w:rsidRPr="00E04B9D" w:rsidRDefault="00FF61F4" w:rsidP="00B71116">
      <w:r w:rsidRPr="00E04B9D">
        <w:t xml:space="preserve">     1.</w:t>
      </w:r>
      <w:proofErr w:type="gramStart"/>
      <w:r w:rsidRPr="00E04B9D">
        <w:t>5.Определение</w:t>
      </w:r>
      <w:proofErr w:type="gramEnd"/>
      <w:r w:rsidRPr="00E04B9D">
        <w:t xml:space="preserve"> площадей производственно – складских помещений……………………</w:t>
      </w:r>
      <w:r w:rsidR="00AD3152" w:rsidRPr="00E04B9D">
        <w:t>14</w:t>
      </w:r>
    </w:p>
    <w:p w:rsidR="00866F43" w:rsidRPr="00E04B9D" w:rsidRDefault="00866F43" w:rsidP="00866F43">
      <w:pPr>
        <w:shd w:val="clear" w:color="auto" w:fill="FFFFFF"/>
        <w:jc w:val="both"/>
      </w:pPr>
      <w:r w:rsidRPr="00E04B9D">
        <w:rPr>
          <w:bCs/>
          <w:spacing w:val="-1"/>
        </w:rPr>
        <w:t xml:space="preserve">     1.6 Организация и управление производством предприятия………………………………14</w:t>
      </w:r>
    </w:p>
    <w:p w:rsidR="00133917" w:rsidRPr="00E04B9D" w:rsidRDefault="00133917" w:rsidP="00B71116">
      <w:pPr>
        <w:rPr>
          <w:b/>
        </w:rPr>
      </w:pPr>
      <w:r w:rsidRPr="00E04B9D">
        <w:rPr>
          <w:b/>
        </w:rPr>
        <w:t xml:space="preserve">2 </w:t>
      </w:r>
      <w:proofErr w:type="gramStart"/>
      <w:r w:rsidR="00B71116" w:rsidRPr="00E04B9D">
        <w:rPr>
          <w:b/>
        </w:rPr>
        <w:t>Расчёт  проектируемого</w:t>
      </w:r>
      <w:proofErr w:type="gramEnd"/>
      <w:r w:rsidR="00B71116" w:rsidRPr="00E04B9D">
        <w:rPr>
          <w:b/>
        </w:rPr>
        <w:t xml:space="preserve">  объекта…………………………………………………………</w:t>
      </w:r>
      <w:r w:rsidR="004F04AE" w:rsidRPr="00E04B9D">
        <w:rPr>
          <w:b/>
        </w:rPr>
        <w:t>15</w:t>
      </w:r>
    </w:p>
    <w:p w:rsidR="00133917" w:rsidRPr="00E04B9D" w:rsidRDefault="00133917" w:rsidP="00B71116">
      <w:r w:rsidRPr="00E04B9D">
        <w:t xml:space="preserve">     2.1 </w:t>
      </w:r>
      <w:proofErr w:type="gramStart"/>
      <w:r w:rsidRPr="00E04B9D">
        <w:t>Характеристика  проектируемого</w:t>
      </w:r>
      <w:proofErr w:type="gramEnd"/>
      <w:r w:rsidRPr="00E04B9D">
        <w:t xml:space="preserve">  участка</w:t>
      </w:r>
      <w:r w:rsidR="004F04AE" w:rsidRPr="00E04B9D">
        <w:t xml:space="preserve"> </w:t>
      </w:r>
      <w:r w:rsidR="00B71116" w:rsidRPr="00E04B9D">
        <w:t>………………………………………………1</w:t>
      </w:r>
      <w:r w:rsidR="004F04AE" w:rsidRPr="00E04B9D">
        <w:t>5</w:t>
      </w:r>
    </w:p>
    <w:p w:rsidR="00133917" w:rsidRPr="00E04B9D" w:rsidRDefault="00133917" w:rsidP="00B71116">
      <w:r w:rsidRPr="00E04B9D">
        <w:t xml:space="preserve">     2.2 </w:t>
      </w:r>
      <w:proofErr w:type="gramStart"/>
      <w:r w:rsidRPr="00E04B9D">
        <w:t>Подбор  технологического</w:t>
      </w:r>
      <w:proofErr w:type="gramEnd"/>
      <w:r w:rsidRPr="00E04B9D">
        <w:t xml:space="preserve">   оборудования  и  оснастки</w:t>
      </w:r>
      <w:r w:rsidR="00B71116" w:rsidRPr="00E04B9D">
        <w:t>………………………………..</w:t>
      </w:r>
      <w:r w:rsidR="004F04AE" w:rsidRPr="00E04B9D">
        <w:t xml:space="preserve"> 15</w:t>
      </w:r>
    </w:p>
    <w:p w:rsidR="00133917" w:rsidRPr="00E04B9D" w:rsidRDefault="00133917" w:rsidP="00B71116">
      <w:r w:rsidRPr="00E04B9D">
        <w:t xml:space="preserve">     2.3 </w:t>
      </w:r>
      <w:proofErr w:type="gramStart"/>
      <w:r w:rsidRPr="00E04B9D">
        <w:t>Расчёт  площади</w:t>
      </w:r>
      <w:proofErr w:type="gramEnd"/>
      <w:r w:rsidRPr="00E04B9D">
        <w:t xml:space="preserve">  участка  и  расстановка  оборудования</w:t>
      </w:r>
      <w:r w:rsidR="00B71116" w:rsidRPr="00E04B9D">
        <w:t>……………………………….</w:t>
      </w:r>
      <w:r w:rsidR="004F04AE" w:rsidRPr="00E04B9D">
        <w:t>16</w:t>
      </w:r>
    </w:p>
    <w:p w:rsidR="00FF61F4" w:rsidRPr="00E04B9D" w:rsidRDefault="00133917" w:rsidP="00B71116">
      <w:r w:rsidRPr="00E04B9D">
        <w:rPr>
          <w:b/>
        </w:rPr>
        <w:t>3</w:t>
      </w:r>
      <w:r w:rsidR="00FF61F4" w:rsidRPr="00E04B9D">
        <w:rPr>
          <w:b/>
        </w:rPr>
        <w:t>.Технологическая часть</w:t>
      </w:r>
      <w:r w:rsidR="00416B39" w:rsidRPr="00E04B9D">
        <w:t>…………………</w:t>
      </w:r>
      <w:r w:rsidR="00B71116" w:rsidRPr="00E04B9D">
        <w:t>…</w:t>
      </w:r>
      <w:r w:rsidR="00416B39" w:rsidRPr="00E04B9D">
        <w:t>…………………………………………</w:t>
      </w:r>
      <w:proofErr w:type="gramStart"/>
      <w:r w:rsidR="00416B39" w:rsidRPr="00E04B9D">
        <w:t>……</w:t>
      </w:r>
      <w:r w:rsidR="00B71116" w:rsidRPr="00E04B9D">
        <w:t>.</w:t>
      </w:r>
      <w:proofErr w:type="gramEnd"/>
      <w:r w:rsidR="00AD3152" w:rsidRPr="00E04B9D">
        <w:t>.1</w:t>
      </w:r>
      <w:r w:rsidR="004F04AE" w:rsidRPr="00E04B9D">
        <w:t>7</w:t>
      </w:r>
    </w:p>
    <w:p w:rsidR="00FF61F4" w:rsidRPr="00E04B9D" w:rsidRDefault="00FF61F4" w:rsidP="00B71116">
      <w:r w:rsidRPr="00E04B9D">
        <w:t xml:space="preserve">     </w:t>
      </w:r>
      <w:r w:rsidR="00133917" w:rsidRPr="00E04B9D">
        <w:t>3</w:t>
      </w:r>
      <w:r w:rsidRPr="00E04B9D">
        <w:t>.</w:t>
      </w:r>
      <w:proofErr w:type="gramStart"/>
      <w:r w:rsidRPr="00E04B9D">
        <w:t>1.Назначение</w:t>
      </w:r>
      <w:proofErr w:type="gramEnd"/>
      <w:r w:rsidRPr="00E04B9D">
        <w:t>, конструктивные особенности, условия работы заданного узла</w:t>
      </w:r>
      <w:r w:rsidR="00416B39" w:rsidRPr="00E04B9D">
        <w:t>………</w:t>
      </w:r>
      <w:r w:rsidR="00B71116" w:rsidRPr="00E04B9D">
        <w:t>....</w:t>
      </w:r>
      <w:r w:rsidR="004F04AE" w:rsidRPr="00E04B9D">
        <w:t>.17</w:t>
      </w:r>
    </w:p>
    <w:p w:rsidR="00FF61F4" w:rsidRPr="00E04B9D" w:rsidRDefault="00FF61F4" w:rsidP="00B71116">
      <w:r w:rsidRPr="00E04B9D">
        <w:t xml:space="preserve">    </w:t>
      </w:r>
      <w:r w:rsidR="004F04AE" w:rsidRPr="00E04B9D">
        <w:t xml:space="preserve"> </w:t>
      </w:r>
      <w:r w:rsidR="00133917" w:rsidRPr="00E04B9D">
        <w:t>3</w:t>
      </w:r>
      <w:r w:rsidRPr="00E04B9D">
        <w:t>.</w:t>
      </w:r>
      <w:proofErr w:type="gramStart"/>
      <w:r w:rsidRPr="00E04B9D">
        <w:t>2.Возможные</w:t>
      </w:r>
      <w:proofErr w:type="gramEnd"/>
      <w:r w:rsidRPr="00E04B9D">
        <w:t xml:space="preserve"> неисправности узла, их причины и методы устранения</w:t>
      </w:r>
      <w:r w:rsidR="00416B39" w:rsidRPr="00E04B9D">
        <w:t>………………</w:t>
      </w:r>
      <w:r w:rsidR="00B71116" w:rsidRPr="00E04B9D">
        <w:t>…</w:t>
      </w:r>
      <w:r w:rsidR="004F04AE" w:rsidRPr="00E04B9D">
        <w:t>...17</w:t>
      </w:r>
    </w:p>
    <w:p w:rsidR="00FF61F4" w:rsidRPr="00E04B9D" w:rsidRDefault="00FF61F4" w:rsidP="00B71116">
      <w:r w:rsidRPr="00E04B9D">
        <w:t xml:space="preserve">     </w:t>
      </w:r>
      <w:r w:rsidR="004F04AE" w:rsidRPr="00E04B9D">
        <w:t>3</w:t>
      </w:r>
      <w:r w:rsidRPr="00E04B9D">
        <w:t>.</w:t>
      </w:r>
      <w:proofErr w:type="gramStart"/>
      <w:r w:rsidRPr="00E04B9D">
        <w:t>3.Разработка</w:t>
      </w:r>
      <w:proofErr w:type="gramEnd"/>
      <w:r w:rsidRPr="00E04B9D">
        <w:t xml:space="preserve"> технологической (постовой или операционной) карты</w:t>
      </w:r>
      <w:r w:rsidR="00416B39" w:rsidRPr="00E04B9D">
        <w:t>…………………</w:t>
      </w:r>
      <w:r w:rsidR="004F04AE" w:rsidRPr="00E04B9D">
        <w:t>….17</w:t>
      </w:r>
    </w:p>
    <w:p w:rsidR="00FF61F4" w:rsidRPr="00E04B9D" w:rsidRDefault="004F04AE" w:rsidP="00B71116">
      <w:pPr>
        <w:rPr>
          <w:b/>
        </w:rPr>
      </w:pPr>
      <w:r w:rsidRPr="00E04B9D">
        <w:rPr>
          <w:b/>
        </w:rPr>
        <w:t>4</w:t>
      </w:r>
      <w:r w:rsidR="00FF61F4" w:rsidRPr="00E04B9D">
        <w:rPr>
          <w:b/>
        </w:rPr>
        <w:t>.Выбор технологического оборудования и оснастки</w:t>
      </w:r>
      <w:r w:rsidR="00416B39" w:rsidRPr="00E04B9D">
        <w:rPr>
          <w:b/>
        </w:rPr>
        <w:t>…………………………</w:t>
      </w:r>
      <w:r w:rsidR="00B71116" w:rsidRPr="00E04B9D">
        <w:rPr>
          <w:b/>
        </w:rPr>
        <w:t>…...</w:t>
      </w:r>
      <w:proofErr w:type="gramStart"/>
      <w:r w:rsidR="00AD3152" w:rsidRPr="00E04B9D">
        <w:rPr>
          <w:b/>
        </w:rPr>
        <w:t>…….</w:t>
      </w:r>
      <w:proofErr w:type="gramEnd"/>
      <w:r w:rsidR="00AD3152" w:rsidRPr="00E04B9D">
        <w:rPr>
          <w:b/>
        </w:rPr>
        <w:t>17</w:t>
      </w:r>
    </w:p>
    <w:p w:rsidR="00FF61F4" w:rsidRPr="00E04B9D" w:rsidRDefault="00FF61F4" w:rsidP="00B71116">
      <w:pPr>
        <w:shd w:val="clear" w:color="auto" w:fill="FFFFFF"/>
      </w:pPr>
      <w:r w:rsidRPr="00E04B9D">
        <w:t xml:space="preserve">     </w:t>
      </w:r>
      <w:r w:rsidR="004F04AE" w:rsidRPr="00E04B9D">
        <w:t>4</w:t>
      </w:r>
      <w:r w:rsidRPr="00E04B9D">
        <w:t>.1.</w:t>
      </w:r>
      <w:r w:rsidR="004F04AE" w:rsidRPr="00E04B9D">
        <w:t xml:space="preserve"> Обзор существующих аналогов оборудования</w:t>
      </w:r>
      <w:r w:rsidR="00416B39" w:rsidRPr="00E04B9D">
        <w:t>…</w:t>
      </w:r>
      <w:r w:rsidR="00B71116" w:rsidRPr="00E04B9D">
        <w:t>…………………………………</w:t>
      </w:r>
      <w:proofErr w:type="gramStart"/>
      <w:r w:rsidR="00B71116" w:rsidRPr="00E04B9D">
        <w:t>…....</w:t>
      </w:r>
      <w:proofErr w:type="gramEnd"/>
      <w:r w:rsidR="00AD3152" w:rsidRPr="00E04B9D">
        <w:t>.17</w:t>
      </w:r>
    </w:p>
    <w:p w:rsidR="00FF61F4" w:rsidRPr="00E04B9D" w:rsidRDefault="00FF61F4" w:rsidP="00B71116">
      <w:pPr>
        <w:shd w:val="clear" w:color="auto" w:fill="FFFFFF"/>
        <w:outlineLvl w:val="0"/>
      </w:pPr>
      <w:r w:rsidRPr="00E04B9D">
        <w:t xml:space="preserve">     </w:t>
      </w:r>
      <w:r w:rsidR="004F04AE" w:rsidRPr="00E04B9D">
        <w:t>4</w:t>
      </w:r>
      <w:r w:rsidRPr="00E04B9D">
        <w:t>.2.</w:t>
      </w:r>
      <w:r w:rsidR="004F04AE" w:rsidRPr="00E04B9D">
        <w:t xml:space="preserve"> Устройство и работа технологического оборудования </w:t>
      </w:r>
      <w:r w:rsidR="00416B39" w:rsidRPr="00E04B9D">
        <w:t>…………</w:t>
      </w:r>
      <w:r w:rsidR="00AD3152" w:rsidRPr="00E04B9D">
        <w:t>………</w:t>
      </w:r>
      <w:proofErr w:type="gramStart"/>
      <w:r w:rsidR="00AD3152" w:rsidRPr="00E04B9D">
        <w:t>…….</w:t>
      </w:r>
      <w:proofErr w:type="gramEnd"/>
      <w:r w:rsidR="00AD3152" w:rsidRPr="00E04B9D">
        <w:t>.</w:t>
      </w:r>
      <w:r w:rsidR="004F04AE" w:rsidRPr="00E04B9D">
        <w:t>……</w:t>
      </w:r>
      <w:r w:rsidR="00B71116" w:rsidRPr="00E04B9D">
        <w:t>.....</w:t>
      </w:r>
      <w:r w:rsidR="00AD3152" w:rsidRPr="00E04B9D">
        <w:t>17</w:t>
      </w:r>
    </w:p>
    <w:p w:rsidR="00C03B27" w:rsidRPr="00E04B9D" w:rsidRDefault="00C03B27" w:rsidP="00B71116">
      <w:pPr>
        <w:rPr>
          <w:b/>
        </w:rPr>
      </w:pPr>
      <w:r w:rsidRPr="00E04B9D">
        <w:rPr>
          <w:b/>
        </w:rPr>
        <w:t xml:space="preserve">5 Техника безопасности на проектируемом объекте и охрана окружающей </w:t>
      </w:r>
      <w:proofErr w:type="gramStart"/>
      <w:r w:rsidRPr="00E04B9D">
        <w:rPr>
          <w:b/>
        </w:rPr>
        <w:t>среды</w:t>
      </w:r>
      <w:r w:rsidR="00B71116" w:rsidRPr="00E04B9D">
        <w:rPr>
          <w:b/>
        </w:rPr>
        <w:t>.</w:t>
      </w:r>
      <w:r w:rsidRPr="00E04B9D">
        <w:rPr>
          <w:b/>
        </w:rPr>
        <w:t>..</w:t>
      </w:r>
      <w:r w:rsidR="00AD3152" w:rsidRPr="00E04B9D">
        <w:rPr>
          <w:b/>
        </w:rPr>
        <w:t>.</w:t>
      </w:r>
      <w:proofErr w:type="gramEnd"/>
      <w:r w:rsidRPr="00E04B9D">
        <w:rPr>
          <w:b/>
        </w:rPr>
        <w:t>17</w:t>
      </w:r>
    </w:p>
    <w:p w:rsidR="00FF61F4" w:rsidRPr="00E04B9D" w:rsidRDefault="00C03B27" w:rsidP="00B71116">
      <w:pPr>
        <w:rPr>
          <w:b/>
        </w:rPr>
      </w:pPr>
      <w:r w:rsidRPr="00E04B9D">
        <w:rPr>
          <w:b/>
        </w:rPr>
        <w:t>6</w:t>
      </w:r>
      <w:r w:rsidR="00FF61F4" w:rsidRPr="00E04B9D">
        <w:rPr>
          <w:b/>
        </w:rPr>
        <w:t>.Экономическая часть</w:t>
      </w:r>
      <w:r w:rsidR="00416B39" w:rsidRPr="00E04B9D">
        <w:rPr>
          <w:b/>
        </w:rPr>
        <w:t>…………………………………………</w:t>
      </w:r>
      <w:r w:rsidR="00AD3152" w:rsidRPr="00E04B9D">
        <w:rPr>
          <w:b/>
        </w:rPr>
        <w:t>……………………………17</w:t>
      </w:r>
    </w:p>
    <w:p w:rsidR="00FF61F4" w:rsidRPr="00E04B9D" w:rsidRDefault="00FF61F4" w:rsidP="00B71116">
      <w:r w:rsidRPr="00E04B9D">
        <w:t xml:space="preserve">     </w:t>
      </w:r>
      <w:r w:rsidR="00C03B27" w:rsidRPr="00E04B9D">
        <w:t>6</w:t>
      </w:r>
      <w:r w:rsidRPr="00E04B9D">
        <w:t>.</w:t>
      </w:r>
      <w:proofErr w:type="gramStart"/>
      <w:r w:rsidRPr="00E04B9D">
        <w:t>1.Расчёт</w:t>
      </w:r>
      <w:proofErr w:type="gramEnd"/>
      <w:r w:rsidRPr="00E04B9D">
        <w:t xml:space="preserve"> численности вспомогательных рабочих и ИТР</w:t>
      </w:r>
      <w:r w:rsidR="00416B39" w:rsidRPr="00E04B9D">
        <w:t>……………………………</w:t>
      </w:r>
      <w:r w:rsidR="00AD3152" w:rsidRPr="00E04B9D">
        <w:t>……..17</w:t>
      </w:r>
    </w:p>
    <w:p w:rsidR="00FF61F4" w:rsidRPr="00E04B9D" w:rsidRDefault="00FF61F4" w:rsidP="00B71116">
      <w:r w:rsidRPr="00E04B9D">
        <w:t xml:space="preserve">    </w:t>
      </w:r>
      <w:r w:rsidR="00C03B27" w:rsidRPr="00E04B9D">
        <w:t xml:space="preserve"> 6</w:t>
      </w:r>
      <w:r w:rsidRPr="00E04B9D">
        <w:t>.</w:t>
      </w:r>
      <w:proofErr w:type="gramStart"/>
      <w:r w:rsidRPr="00E04B9D">
        <w:t>2.Определение</w:t>
      </w:r>
      <w:proofErr w:type="gramEnd"/>
      <w:r w:rsidRPr="00E04B9D">
        <w:t xml:space="preserve"> фонда оплаты труда</w:t>
      </w:r>
      <w:r w:rsidR="00416B39" w:rsidRPr="00E04B9D">
        <w:t>…………………………………</w:t>
      </w:r>
      <w:r w:rsidR="00B71116" w:rsidRPr="00E04B9D">
        <w:t>...</w:t>
      </w:r>
      <w:r w:rsidR="00416B39" w:rsidRPr="00E04B9D">
        <w:t>……………………</w:t>
      </w:r>
      <w:r w:rsidR="00AD3152" w:rsidRPr="00E04B9D">
        <w:t>18</w:t>
      </w:r>
    </w:p>
    <w:p w:rsidR="00FF61F4" w:rsidRPr="00E04B9D" w:rsidRDefault="00FF61F4" w:rsidP="00B71116">
      <w:r w:rsidRPr="00E04B9D">
        <w:t xml:space="preserve">     </w:t>
      </w:r>
      <w:r w:rsidR="00C03B27" w:rsidRPr="00E04B9D">
        <w:t>6</w:t>
      </w:r>
      <w:r w:rsidRPr="00E04B9D">
        <w:t>.</w:t>
      </w:r>
      <w:proofErr w:type="gramStart"/>
      <w:r w:rsidRPr="00E04B9D">
        <w:t>3.Расчёт</w:t>
      </w:r>
      <w:proofErr w:type="gramEnd"/>
      <w:r w:rsidRPr="00E04B9D">
        <w:t xml:space="preserve"> косвенных расходов</w:t>
      </w:r>
      <w:r w:rsidR="00416B39" w:rsidRPr="00E04B9D">
        <w:t>………………………………………</w:t>
      </w:r>
      <w:r w:rsidR="00B71116" w:rsidRPr="00E04B9D">
        <w:t>...</w:t>
      </w:r>
      <w:r w:rsidR="00416B39" w:rsidRPr="00E04B9D">
        <w:t>………………..…….</w:t>
      </w:r>
      <w:r w:rsidR="00AD3152" w:rsidRPr="00E04B9D">
        <w:t>22</w:t>
      </w:r>
    </w:p>
    <w:p w:rsidR="00FF61F4" w:rsidRPr="00E04B9D" w:rsidRDefault="00FF61F4" w:rsidP="00B71116">
      <w:r w:rsidRPr="00E04B9D">
        <w:t xml:space="preserve">    </w:t>
      </w:r>
      <w:r w:rsidR="00C03B27" w:rsidRPr="00E04B9D">
        <w:t xml:space="preserve"> 6</w:t>
      </w:r>
      <w:r w:rsidRPr="00E04B9D">
        <w:t>.</w:t>
      </w:r>
      <w:proofErr w:type="gramStart"/>
      <w:r w:rsidRPr="00E04B9D">
        <w:t>4.Калькуляция</w:t>
      </w:r>
      <w:proofErr w:type="gramEnd"/>
      <w:r w:rsidRPr="00E04B9D">
        <w:t xml:space="preserve"> себестоимости</w:t>
      </w:r>
      <w:r w:rsidR="00416B39" w:rsidRPr="00E04B9D">
        <w:t>………………………………………</w:t>
      </w:r>
      <w:r w:rsidR="00B71116" w:rsidRPr="00E04B9D">
        <w:t>...</w:t>
      </w:r>
      <w:r w:rsidR="00416B39" w:rsidRPr="00E04B9D">
        <w:t>……………………</w:t>
      </w:r>
      <w:r w:rsidR="00AD3152" w:rsidRPr="00E04B9D">
        <w:t>..25</w:t>
      </w:r>
    </w:p>
    <w:p w:rsidR="00FF61F4" w:rsidRPr="00E04B9D" w:rsidRDefault="00FF61F4" w:rsidP="00B71116">
      <w:r w:rsidRPr="00E04B9D">
        <w:t xml:space="preserve">     </w:t>
      </w:r>
      <w:r w:rsidR="00C03B27" w:rsidRPr="00E04B9D">
        <w:t>6</w:t>
      </w:r>
      <w:r w:rsidRPr="00E04B9D">
        <w:t>.</w:t>
      </w:r>
      <w:proofErr w:type="gramStart"/>
      <w:r w:rsidRPr="00E04B9D">
        <w:t>5.Расчёт</w:t>
      </w:r>
      <w:proofErr w:type="gramEnd"/>
      <w:r w:rsidRPr="00E04B9D">
        <w:t xml:space="preserve"> стоимости выполняемых работ</w:t>
      </w:r>
      <w:r w:rsidR="00416B39" w:rsidRPr="00E04B9D">
        <w:t>…………………………………</w:t>
      </w:r>
      <w:r w:rsidR="00B71116" w:rsidRPr="00E04B9D">
        <w:t>…..</w:t>
      </w:r>
      <w:r w:rsidR="00416B39" w:rsidRPr="00E04B9D">
        <w:t>….………</w:t>
      </w:r>
      <w:r w:rsidR="00AD3152" w:rsidRPr="00E04B9D">
        <w:t>…</w:t>
      </w:r>
      <w:r w:rsidR="00B71116" w:rsidRPr="00E04B9D">
        <w:t>.</w:t>
      </w:r>
      <w:r w:rsidR="00AD3152" w:rsidRPr="00E04B9D">
        <w:t>26</w:t>
      </w:r>
    </w:p>
    <w:p w:rsidR="00FF61F4" w:rsidRPr="00E04B9D" w:rsidRDefault="00FF61F4" w:rsidP="00B71116">
      <w:r w:rsidRPr="00E04B9D">
        <w:t xml:space="preserve">     </w:t>
      </w:r>
      <w:r w:rsidR="00C03B27" w:rsidRPr="00E04B9D">
        <w:t>6</w:t>
      </w:r>
      <w:r w:rsidRPr="00E04B9D">
        <w:t>.5.</w:t>
      </w:r>
      <w:proofErr w:type="gramStart"/>
      <w:r w:rsidRPr="00E04B9D">
        <w:t>1.Расчёт</w:t>
      </w:r>
      <w:proofErr w:type="gramEnd"/>
      <w:r w:rsidRPr="00E04B9D">
        <w:t xml:space="preserve"> стоимости нормо – часа</w:t>
      </w:r>
      <w:r w:rsidR="00416B39" w:rsidRPr="00E04B9D">
        <w:t>…………………………</w:t>
      </w:r>
      <w:r w:rsidR="00B71116" w:rsidRPr="00E04B9D">
        <w:t>...</w:t>
      </w:r>
      <w:r w:rsidR="00416B39" w:rsidRPr="00E04B9D">
        <w:t>……………………………</w:t>
      </w:r>
      <w:r w:rsidR="00AD3152" w:rsidRPr="00E04B9D">
        <w:t>..26</w:t>
      </w:r>
    </w:p>
    <w:p w:rsidR="00FF61F4" w:rsidRPr="00E04B9D" w:rsidRDefault="00FF61F4" w:rsidP="00B71116">
      <w:r w:rsidRPr="00E04B9D">
        <w:t xml:space="preserve">     </w:t>
      </w:r>
      <w:r w:rsidR="00C03B27" w:rsidRPr="00E04B9D">
        <w:t>6</w:t>
      </w:r>
      <w:r w:rsidRPr="00E04B9D">
        <w:t>.</w:t>
      </w:r>
      <w:proofErr w:type="gramStart"/>
      <w:r w:rsidRPr="00E04B9D">
        <w:t>6.Технико</w:t>
      </w:r>
      <w:proofErr w:type="gramEnd"/>
      <w:r w:rsidRPr="00E04B9D">
        <w:t xml:space="preserve"> – экономическая оценка проекта</w:t>
      </w:r>
      <w:r w:rsidR="00416B39" w:rsidRPr="00E04B9D">
        <w:t>…………………………</w:t>
      </w:r>
      <w:r w:rsidR="00B71116" w:rsidRPr="00E04B9D">
        <w:t>..</w:t>
      </w:r>
      <w:r w:rsidR="00416B39" w:rsidRPr="00E04B9D">
        <w:t>……..……………</w:t>
      </w:r>
      <w:r w:rsidR="00B71116" w:rsidRPr="00E04B9D">
        <w:t>.</w:t>
      </w:r>
      <w:r w:rsidR="00416B39" w:rsidRPr="00E04B9D">
        <w:t>.</w:t>
      </w:r>
      <w:r w:rsidR="00AD3152" w:rsidRPr="00E04B9D">
        <w:t>26</w:t>
      </w:r>
    </w:p>
    <w:p w:rsidR="00FF61F4" w:rsidRPr="00E04B9D" w:rsidRDefault="00FF61F4" w:rsidP="00B71116">
      <w:pPr>
        <w:rPr>
          <w:b/>
        </w:rPr>
      </w:pPr>
      <w:r w:rsidRPr="00E04B9D">
        <w:rPr>
          <w:b/>
        </w:rPr>
        <w:t>Заключение</w:t>
      </w:r>
      <w:r w:rsidR="00416B39" w:rsidRPr="00E04B9D">
        <w:rPr>
          <w:b/>
        </w:rPr>
        <w:t>……………</w:t>
      </w:r>
      <w:r w:rsidR="00B71116" w:rsidRPr="00E04B9D">
        <w:rPr>
          <w:b/>
        </w:rPr>
        <w:t>...</w:t>
      </w:r>
      <w:r w:rsidR="00416B39" w:rsidRPr="00E04B9D">
        <w:rPr>
          <w:b/>
        </w:rPr>
        <w:t>……</w:t>
      </w:r>
      <w:proofErr w:type="gramStart"/>
      <w:r w:rsidR="00416B39" w:rsidRPr="00E04B9D">
        <w:rPr>
          <w:b/>
        </w:rPr>
        <w:t>……</w:t>
      </w:r>
      <w:r w:rsidR="00B71116" w:rsidRPr="00E04B9D">
        <w:rPr>
          <w:b/>
        </w:rPr>
        <w:t>.</w:t>
      </w:r>
      <w:proofErr w:type="gramEnd"/>
      <w:r w:rsidR="00B71116" w:rsidRPr="00E04B9D">
        <w:rPr>
          <w:b/>
        </w:rPr>
        <w:t>.</w:t>
      </w:r>
      <w:r w:rsidR="00416B39" w:rsidRPr="00E04B9D">
        <w:rPr>
          <w:b/>
        </w:rPr>
        <w:t>……………………………………………..…</w:t>
      </w:r>
      <w:r w:rsidR="00AD3152" w:rsidRPr="00E04B9D">
        <w:rPr>
          <w:b/>
        </w:rPr>
        <w:t>…</w:t>
      </w:r>
      <w:r w:rsidR="00416B39" w:rsidRPr="00E04B9D">
        <w:rPr>
          <w:b/>
        </w:rPr>
        <w:t>……..</w:t>
      </w:r>
      <w:r w:rsidR="00AD3152" w:rsidRPr="00E04B9D">
        <w:rPr>
          <w:b/>
        </w:rPr>
        <w:t>27</w:t>
      </w:r>
    </w:p>
    <w:p w:rsidR="00FF61F4" w:rsidRPr="00E04B9D" w:rsidRDefault="00FF61F4" w:rsidP="00B71116">
      <w:pPr>
        <w:rPr>
          <w:b/>
        </w:rPr>
      </w:pPr>
      <w:r w:rsidRPr="00E04B9D">
        <w:rPr>
          <w:b/>
        </w:rPr>
        <w:t>Литература</w:t>
      </w:r>
      <w:r w:rsidR="00416B39" w:rsidRPr="00E04B9D">
        <w:rPr>
          <w:b/>
        </w:rPr>
        <w:t>………</w:t>
      </w:r>
      <w:proofErr w:type="gramStart"/>
      <w:r w:rsidR="00416B39" w:rsidRPr="00E04B9D">
        <w:rPr>
          <w:b/>
        </w:rPr>
        <w:t>……</w:t>
      </w:r>
      <w:r w:rsidR="00B71116" w:rsidRPr="00E04B9D">
        <w:rPr>
          <w:b/>
        </w:rPr>
        <w:t>.</w:t>
      </w:r>
      <w:proofErr w:type="gramEnd"/>
      <w:r w:rsidR="00B71116" w:rsidRPr="00E04B9D">
        <w:rPr>
          <w:b/>
        </w:rPr>
        <w:t>.</w:t>
      </w:r>
      <w:r w:rsidR="00416B39" w:rsidRPr="00E04B9D">
        <w:rPr>
          <w:b/>
        </w:rPr>
        <w:t>……………………………</w:t>
      </w:r>
      <w:r w:rsidR="00B71116" w:rsidRPr="00E04B9D">
        <w:rPr>
          <w:b/>
        </w:rPr>
        <w:t>..</w:t>
      </w:r>
      <w:r w:rsidR="00416B39" w:rsidRPr="00E04B9D">
        <w:rPr>
          <w:b/>
        </w:rPr>
        <w:t>…………………………………</w:t>
      </w:r>
      <w:r w:rsidR="00AD3152" w:rsidRPr="00E04B9D">
        <w:rPr>
          <w:b/>
        </w:rPr>
        <w:t>…….28</w:t>
      </w:r>
    </w:p>
    <w:p w:rsidR="00FF61F4" w:rsidRPr="00E04B9D" w:rsidRDefault="00FF61F4" w:rsidP="00B71116">
      <w:pPr>
        <w:rPr>
          <w:b/>
        </w:rPr>
      </w:pPr>
      <w:r w:rsidRPr="00E04B9D">
        <w:rPr>
          <w:b/>
        </w:rPr>
        <w:t>Приложени</w:t>
      </w:r>
      <w:r w:rsidR="00C16FF1" w:rsidRPr="00E04B9D">
        <w:rPr>
          <w:b/>
        </w:rPr>
        <w:t>е</w:t>
      </w:r>
      <w:r w:rsidR="00416B39" w:rsidRPr="00E04B9D">
        <w:rPr>
          <w:b/>
        </w:rPr>
        <w:t>…………</w:t>
      </w:r>
      <w:r w:rsidR="00B71116" w:rsidRPr="00E04B9D">
        <w:rPr>
          <w:b/>
        </w:rPr>
        <w:t>...</w:t>
      </w:r>
      <w:r w:rsidR="00416B39" w:rsidRPr="00E04B9D">
        <w:rPr>
          <w:b/>
        </w:rPr>
        <w:t>…………………………</w:t>
      </w:r>
      <w:proofErr w:type="gramStart"/>
      <w:r w:rsidR="00416B39" w:rsidRPr="00E04B9D">
        <w:rPr>
          <w:b/>
        </w:rPr>
        <w:t>……</w:t>
      </w:r>
      <w:r w:rsidR="00B71116" w:rsidRPr="00E04B9D">
        <w:rPr>
          <w:b/>
        </w:rPr>
        <w:t>.</w:t>
      </w:r>
      <w:proofErr w:type="gramEnd"/>
      <w:r w:rsidR="00B71116" w:rsidRPr="00E04B9D">
        <w:rPr>
          <w:b/>
        </w:rPr>
        <w:t>.</w:t>
      </w:r>
      <w:r w:rsidR="00416B39" w:rsidRPr="00E04B9D">
        <w:rPr>
          <w:b/>
        </w:rPr>
        <w:t>…………………………</w:t>
      </w:r>
      <w:r w:rsidR="00AD3152" w:rsidRPr="00E04B9D">
        <w:rPr>
          <w:b/>
        </w:rPr>
        <w:t>…………...29</w:t>
      </w:r>
    </w:p>
    <w:p w:rsidR="00FF61F4" w:rsidRPr="00E04B9D" w:rsidRDefault="00FF61F4" w:rsidP="00FF61F4">
      <w:pPr>
        <w:shd w:val="clear" w:color="auto" w:fill="FFFFFF"/>
        <w:jc w:val="center"/>
        <w:rPr>
          <w:b/>
          <w:bCs/>
        </w:rPr>
      </w:pPr>
    </w:p>
    <w:p w:rsidR="00FF61F4" w:rsidRPr="00E04B9D" w:rsidRDefault="00FF61F4" w:rsidP="00FF61F4">
      <w:pPr>
        <w:shd w:val="clear" w:color="auto" w:fill="FFFFFF"/>
        <w:jc w:val="center"/>
        <w:rPr>
          <w:b/>
          <w:bCs/>
        </w:rPr>
      </w:pPr>
    </w:p>
    <w:p w:rsidR="00FF61F4" w:rsidRPr="00E04B9D" w:rsidRDefault="00FF61F4" w:rsidP="00FF61F4">
      <w:pPr>
        <w:shd w:val="clear" w:color="auto" w:fill="FFFFFF"/>
        <w:jc w:val="center"/>
        <w:rPr>
          <w:b/>
          <w:bCs/>
        </w:rPr>
      </w:pPr>
    </w:p>
    <w:p w:rsidR="00FF61F4" w:rsidRPr="00E04B9D" w:rsidRDefault="00FF61F4" w:rsidP="00FF61F4">
      <w:pPr>
        <w:shd w:val="clear" w:color="auto" w:fill="FFFFFF"/>
        <w:jc w:val="center"/>
        <w:rPr>
          <w:b/>
          <w:bCs/>
        </w:rPr>
      </w:pPr>
    </w:p>
    <w:p w:rsidR="00FF61F4" w:rsidRPr="00E04B9D" w:rsidRDefault="00FF61F4" w:rsidP="00FF61F4">
      <w:pPr>
        <w:shd w:val="clear" w:color="auto" w:fill="FFFFFF"/>
        <w:jc w:val="center"/>
        <w:rPr>
          <w:b/>
          <w:bCs/>
        </w:rPr>
      </w:pPr>
    </w:p>
    <w:p w:rsidR="00FF61F4" w:rsidRPr="00E04B9D" w:rsidRDefault="00FF61F4" w:rsidP="00FF61F4">
      <w:pPr>
        <w:shd w:val="clear" w:color="auto" w:fill="FFFFFF"/>
        <w:jc w:val="center"/>
        <w:rPr>
          <w:b/>
          <w:bCs/>
        </w:rPr>
      </w:pPr>
    </w:p>
    <w:p w:rsidR="00FF61F4" w:rsidRPr="00E04B9D" w:rsidRDefault="00FF61F4" w:rsidP="00FF61F4">
      <w:pPr>
        <w:shd w:val="clear" w:color="auto" w:fill="FFFFFF"/>
        <w:jc w:val="center"/>
        <w:rPr>
          <w:b/>
          <w:bCs/>
        </w:rPr>
      </w:pPr>
    </w:p>
    <w:p w:rsidR="00FF61F4" w:rsidRPr="00E04B9D" w:rsidRDefault="00FF61F4" w:rsidP="00FF61F4">
      <w:pPr>
        <w:shd w:val="clear" w:color="auto" w:fill="FFFFFF"/>
        <w:jc w:val="center"/>
        <w:rPr>
          <w:b/>
          <w:bCs/>
        </w:rPr>
      </w:pPr>
    </w:p>
    <w:p w:rsidR="00FF61F4" w:rsidRPr="00E04B9D" w:rsidRDefault="00FF61F4" w:rsidP="00FF61F4">
      <w:pPr>
        <w:shd w:val="clear" w:color="auto" w:fill="FFFFFF"/>
        <w:jc w:val="center"/>
        <w:rPr>
          <w:b/>
          <w:bCs/>
        </w:rPr>
      </w:pPr>
    </w:p>
    <w:p w:rsidR="00FF61F4" w:rsidRPr="00E04B9D" w:rsidRDefault="00FF61F4" w:rsidP="00FF61F4">
      <w:pPr>
        <w:shd w:val="clear" w:color="auto" w:fill="FFFFFF"/>
        <w:jc w:val="center"/>
        <w:rPr>
          <w:b/>
          <w:bCs/>
        </w:rPr>
      </w:pPr>
    </w:p>
    <w:p w:rsidR="00FF61F4" w:rsidRPr="00E04B9D" w:rsidRDefault="00FF61F4" w:rsidP="00FF61F4">
      <w:pPr>
        <w:shd w:val="clear" w:color="auto" w:fill="FFFFFF"/>
        <w:jc w:val="center"/>
        <w:rPr>
          <w:b/>
          <w:bCs/>
          <w:spacing w:val="-1"/>
        </w:rPr>
      </w:pPr>
    </w:p>
    <w:p w:rsidR="00FF61F4" w:rsidRPr="00E04B9D" w:rsidRDefault="00FF61F4" w:rsidP="00FF61F4">
      <w:pPr>
        <w:shd w:val="clear" w:color="auto" w:fill="FFFFFF"/>
        <w:jc w:val="center"/>
        <w:rPr>
          <w:b/>
          <w:bCs/>
          <w:spacing w:val="-1"/>
        </w:rPr>
      </w:pPr>
    </w:p>
    <w:p w:rsidR="00FF61F4" w:rsidRPr="00E04B9D" w:rsidRDefault="00FF61F4" w:rsidP="00FF61F4">
      <w:pPr>
        <w:shd w:val="clear" w:color="auto" w:fill="FFFFFF"/>
        <w:jc w:val="center"/>
        <w:rPr>
          <w:b/>
          <w:bCs/>
          <w:spacing w:val="-1"/>
        </w:rPr>
      </w:pPr>
    </w:p>
    <w:p w:rsidR="00FF61F4" w:rsidRPr="00E04B9D" w:rsidRDefault="00FF61F4" w:rsidP="00FF61F4">
      <w:pPr>
        <w:shd w:val="clear" w:color="auto" w:fill="FFFFFF"/>
        <w:jc w:val="center"/>
        <w:rPr>
          <w:b/>
          <w:bCs/>
          <w:spacing w:val="-1"/>
        </w:rPr>
      </w:pPr>
    </w:p>
    <w:p w:rsidR="00416B39" w:rsidRPr="00E04B9D" w:rsidRDefault="00416B39" w:rsidP="00FF61F4">
      <w:pPr>
        <w:shd w:val="clear" w:color="auto" w:fill="FFFFFF"/>
        <w:jc w:val="center"/>
        <w:rPr>
          <w:b/>
          <w:bCs/>
          <w:spacing w:val="-1"/>
        </w:rPr>
      </w:pPr>
    </w:p>
    <w:p w:rsidR="00416B39" w:rsidRPr="00E04B9D" w:rsidRDefault="00416B39" w:rsidP="00FF61F4">
      <w:pPr>
        <w:shd w:val="clear" w:color="auto" w:fill="FFFFFF"/>
        <w:jc w:val="center"/>
        <w:rPr>
          <w:b/>
          <w:bCs/>
          <w:spacing w:val="-1"/>
        </w:rPr>
      </w:pPr>
    </w:p>
    <w:p w:rsidR="00C16FF1" w:rsidRPr="00E04B9D" w:rsidRDefault="00C16FF1" w:rsidP="00FF61F4">
      <w:pPr>
        <w:shd w:val="clear" w:color="auto" w:fill="FFFFFF"/>
        <w:jc w:val="center"/>
        <w:rPr>
          <w:b/>
          <w:bCs/>
          <w:spacing w:val="-1"/>
        </w:rPr>
      </w:pPr>
    </w:p>
    <w:p w:rsidR="00C16FF1" w:rsidRPr="00E04B9D" w:rsidRDefault="00C16FF1" w:rsidP="00FF61F4">
      <w:pPr>
        <w:shd w:val="clear" w:color="auto" w:fill="FFFFFF"/>
        <w:jc w:val="center"/>
        <w:rPr>
          <w:b/>
          <w:bCs/>
          <w:spacing w:val="-1"/>
        </w:rPr>
      </w:pPr>
    </w:p>
    <w:p w:rsidR="00FF61F4" w:rsidRPr="00E04B9D" w:rsidRDefault="00FF61F4" w:rsidP="00FF61F4">
      <w:pPr>
        <w:shd w:val="clear" w:color="auto" w:fill="FFFFFF"/>
        <w:jc w:val="center"/>
        <w:rPr>
          <w:b/>
          <w:bCs/>
          <w:spacing w:val="-1"/>
        </w:rPr>
      </w:pPr>
    </w:p>
    <w:p w:rsidR="00FF61F4" w:rsidRPr="00E04B9D" w:rsidRDefault="00FF61F4" w:rsidP="00FF61F4">
      <w:pPr>
        <w:shd w:val="clear" w:color="auto" w:fill="FFFFFF"/>
        <w:jc w:val="center"/>
        <w:rPr>
          <w:b/>
          <w:bCs/>
          <w:spacing w:val="-1"/>
        </w:rPr>
      </w:pPr>
      <w:r w:rsidRPr="00E04B9D">
        <w:rPr>
          <w:b/>
          <w:bCs/>
          <w:spacing w:val="-1"/>
        </w:rPr>
        <w:lastRenderedPageBreak/>
        <w:t>СТРУКТУРА И СОДЕРЖАНИЕ ПОЯСНИТЕЛЬНОЙ ЗАПИСКИ</w:t>
      </w:r>
    </w:p>
    <w:p w:rsidR="00FF61F4" w:rsidRPr="00E04B9D" w:rsidRDefault="00FF61F4" w:rsidP="00FF61F4">
      <w:pPr>
        <w:shd w:val="clear" w:color="auto" w:fill="FFFFFF"/>
        <w:ind w:firstLine="566"/>
        <w:jc w:val="both"/>
      </w:pPr>
      <w:r w:rsidRPr="00E04B9D">
        <w:t>Для большей части дипломных проектов рекомендуются следующая структура и расположение материалов в пояснительной записке.</w:t>
      </w:r>
    </w:p>
    <w:p w:rsidR="00FF61F4" w:rsidRDefault="00FF61F4" w:rsidP="00FF61F4">
      <w:pPr>
        <w:shd w:val="clear" w:color="auto" w:fill="FFFFFF"/>
        <w:rPr>
          <w:spacing w:val="-2"/>
        </w:rPr>
      </w:pPr>
      <w:r w:rsidRPr="00E04B9D">
        <w:rPr>
          <w:spacing w:val="-2"/>
        </w:rPr>
        <w:t>Титульный лист</w:t>
      </w:r>
    </w:p>
    <w:p w:rsidR="00E04B9D" w:rsidRPr="00E04B9D" w:rsidRDefault="00E04B9D" w:rsidP="00FF61F4">
      <w:pPr>
        <w:shd w:val="clear" w:color="auto" w:fill="FFFFFF"/>
        <w:rPr>
          <w:spacing w:val="-2"/>
        </w:rPr>
      </w:pPr>
      <w:r>
        <w:rPr>
          <w:spacing w:val="-2"/>
        </w:rPr>
        <w:t>Ведомость</w:t>
      </w:r>
      <w:r w:rsidR="00516BB8">
        <w:rPr>
          <w:spacing w:val="-2"/>
        </w:rPr>
        <w:t xml:space="preserve"> документов</w:t>
      </w:r>
    </w:p>
    <w:p w:rsidR="00FF61F4" w:rsidRPr="00E04B9D" w:rsidRDefault="00FF61F4" w:rsidP="00FF61F4">
      <w:pPr>
        <w:shd w:val="clear" w:color="auto" w:fill="FFFFFF"/>
        <w:rPr>
          <w:spacing w:val="-1"/>
        </w:rPr>
      </w:pPr>
      <w:r w:rsidRPr="00E04B9D">
        <w:rPr>
          <w:spacing w:val="-1"/>
        </w:rPr>
        <w:t>Задание на выполнение дипломного проекта</w:t>
      </w:r>
    </w:p>
    <w:p w:rsidR="00FF61F4" w:rsidRPr="00E04B9D" w:rsidRDefault="00FF61F4" w:rsidP="00FF61F4">
      <w:pPr>
        <w:shd w:val="clear" w:color="auto" w:fill="FFFFFF"/>
        <w:rPr>
          <w:spacing w:val="-2"/>
        </w:rPr>
      </w:pPr>
      <w:r w:rsidRPr="00E04B9D">
        <w:rPr>
          <w:spacing w:val="-2"/>
        </w:rPr>
        <w:t>Реферат</w:t>
      </w:r>
    </w:p>
    <w:p w:rsidR="00FF61F4" w:rsidRPr="00E04B9D" w:rsidRDefault="00FF61F4" w:rsidP="00FF61F4">
      <w:pPr>
        <w:shd w:val="clear" w:color="auto" w:fill="FFFFFF"/>
        <w:rPr>
          <w:spacing w:val="-2"/>
        </w:rPr>
      </w:pPr>
      <w:r w:rsidRPr="00E04B9D">
        <w:rPr>
          <w:spacing w:val="-2"/>
        </w:rPr>
        <w:t>Оглавление</w:t>
      </w:r>
    </w:p>
    <w:p w:rsidR="00FF61F4" w:rsidRPr="00E04B9D" w:rsidRDefault="00FF61F4" w:rsidP="00FF61F4">
      <w:pPr>
        <w:shd w:val="clear" w:color="auto" w:fill="FFFFFF"/>
        <w:rPr>
          <w:spacing w:val="-2"/>
        </w:rPr>
      </w:pPr>
      <w:r w:rsidRPr="00E04B9D">
        <w:rPr>
          <w:spacing w:val="-2"/>
        </w:rPr>
        <w:t>Введение</w:t>
      </w:r>
    </w:p>
    <w:p w:rsidR="00FF61F4" w:rsidRPr="00E04B9D" w:rsidRDefault="00FF61F4" w:rsidP="00FF61F4">
      <w:pPr>
        <w:widowControl w:val="0"/>
        <w:numPr>
          <w:ilvl w:val="0"/>
          <w:numId w:val="46"/>
        </w:numPr>
        <w:shd w:val="clear" w:color="auto" w:fill="FFFFFF"/>
        <w:tabs>
          <w:tab w:val="left" w:pos="571"/>
        </w:tabs>
        <w:suppressAutoHyphens/>
        <w:autoSpaceDE w:val="0"/>
        <w:rPr>
          <w:spacing w:val="-1"/>
        </w:rPr>
      </w:pPr>
      <w:r w:rsidRPr="00E04B9D">
        <w:rPr>
          <w:spacing w:val="-1"/>
        </w:rPr>
        <w:t>Производственно – технологический расчёт предприятия, участка</w:t>
      </w:r>
    </w:p>
    <w:p w:rsidR="00FF61F4" w:rsidRPr="00E04B9D" w:rsidRDefault="00FF61F4" w:rsidP="00FF61F4">
      <w:pPr>
        <w:widowControl w:val="0"/>
        <w:numPr>
          <w:ilvl w:val="0"/>
          <w:numId w:val="46"/>
        </w:numPr>
        <w:shd w:val="clear" w:color="auto" w:fill="FFFFFF"/>
        <w:tabs>
          <w:tab w:val="left" w:pos="571"/>
        </w:tabs>
        <w:suppressAutoHyphens/>
        <w:autoSpaceDE w:val="0"/>
        <w:rPr>
          <w:spacing w:val="-1"/>
        </w:rPr>
      </w:pPr>
      <w:r w:rsidRPr="00E04B9D">
        <w:rPr>
          <w:spacing w:val="-1"/>
        </w:rPr>
        <w:t>Расчет проектируемого объекта</w:t>
      </w:r>
    </w:p>
    <w:p w:rsidR="00FF61F4" w:rsidRPr="00E04B9D" w:rsidRDefault="00FF61F4" w:rsidP="00FF61F4">
      <w:pPr>
        <w:widowControl w:val="0"/>
        <w:numPr>
          <w:ilvl w:val="0"/>
          <w:numId w:val="46"/>
        </w:numPr>
        <w:shd w:val="clear" w:color="auto" w:fill="FFFFFF"/>
        <w:tabs>
          <w:tab w:val="left" w:pos="571"/>
        </w:tabs>
        <w:suppressAutoHyphens/>
        <w:autoSpaceDE w:val="0"/>
        <w:rPr>
          <w:spacing w:val="-1"/>
        </w:rPr>
      </w:pPr>
      <w:r w:rsidRPr="00E04B9D">
        <w:rPr>
          <w:spacing w:val="-1"/>
        </w:rPr>
        <w:t>Технологическая часть</w:t>
      </w:r>
    </w:p>
    <w:p w:rsidR="00FF61F4" w:rsidRPr="00E04B9D" w:rsidRDefault="00FF61F4" w:rsidP="00FF61F4">
      <w:pPr>
        <w:widowControl w:val="0"/>
        <w:numPr>
          <w:ilvl w:val="0"/>
          <w:numId w:val="46"/>
        </w:numPr>
        <w:shd w:val="clear" w:color="auto" w:fill="FFFFFF"/>
        <w:tabs>
          <w:tab w:val="left" w:pos="571"/>
        </w:tabs>
        <w:suppressAutoHyphens/>
        <w:autoSpaceDE w:val="0"/>
        <w:rPr>
          <w:spacing w:val="-1"/>
        </w:rPr>
      </w:pPr>
      <w:r w:rsidRPr="00E04B9D">
        <w:rPr>
          <w:spacing w:val="-1"/>
        </w:rPr>
        <w:t>Выбор технологического оборудования и оснастки</w:t>
      </w:r>
    </w:p>
    <w:p w:rsidR="00FF61F4" w:rsidRPr="00E04B9D" w:rsidRDefault="00FF61F4" w:rsidP="00FF61F4">
      <w:pPr>
        <w:widowControl w:val="0"/>
        <w:numPr>
          <w:ilvl w:val="0"/>
          <w:numId w:val="46"/>
        </w:numPr>
        <w:shd w:val="clear" w:color="auto" w:fill="FFFFFF"/>
        <w:tabs>
          <w:tab w:val="left" w:pos="571"/>
        </w:tabs>
        <w:suppressAutoHyphens/>
        <w:autoSpaceDE w:val="0"/>
      </w:pPr>
      <w:r w:rsidRPr="00E04B9D">
        <w:rPr>
          <w:spacing w:val="-1"/>
        </w:rPr>
        <w:t>Производственная и экологическая безопасность</w:t>
      </w:r>
    </w:p>
    <w:p w:rsidR="004779C8" w:rsidRPr="00E04B9D" w:rsidRDefault="00FF61F4" w:rsidP="004779C8">
      <w:pPr>
        <w:widowControl w:val="0"/>
        <w:numPr>
          <w:ilvl w:val="0"/>
          <w:numId w:val="46"/>
        </w:numPr>
        <w:shd w:val="clear" w:color="auto" w:fill="FFFFFF"/>
        <w:tabs>
          <w:tab w:val="left" w:pos="571"/>
        </w:tabs>
        <w:suppressAutoHyphens/>
        <w:autoSpaceDE w:val="0"/>
      </w:pPr>
      <w:r w:rsidRPr="00E04B9D">
        <w:rPr>
          <w:spacing w:val="-3"/>
        </w:rPr>
        <w:t>Экономическая часть</w:t>
      </w:r>
    </w:p>
    <w:p w:rsidR="004779C8" w:rsidRPr="00E04B9D" w:rsidRDefault="00FF61F4" w:rsidP="004779C8">
      <w:pPr>
        <w:widowControl w:val="0"/>
        <w:shd w:val="clear" w:color="auto" w:fill="FFFFFF"/>
        <w:tabs>
          <w:tab w:val="left" w:pos="571"/>
        </w:tabs>
        <w:suppressAutoHyphens/>
        <w:autoSpaceDE w:val="0"/>
      </w:pPr>
      <w:r w:rsidRPr="00E04B9D">
        <w:t>Заключение</w:t>
      </w:r>
    </w:p>
    <w:p w:rsidR="004779C8" w:rsidRPr="00E04B9D" w:rsidRDefault="00FF61F4" w:rsidP="004779C8">
      <w:pPr>
        <w:widowControl w:val="0"/>
        <w:shd w:val="clear" w:color="auto" w:fill="FFFFFF"/>
        <w:tabs>
          <w:tab w:val="left" w:pos="571"/>
        </w:tabs>
        <w:suppressAutoHyphens/>
        <w:autoSpaceDE w:val="0"/>
      </w:pPr>
      <w:r w:rsidRPr="00E04B9D">
        <w:t>Литература</w:t>
      </w:r>
    </w:p>
    <w:p w:rsidR="00FF61F4" w:rsidRPr="00E04B9D" w:rsidRDefault="00FF61F4" w:rsidP="004779C8">
      <w:pPr>
        <w:widowControl w:val="0"/>
        <w:shd w:val="clear" w:color="auto" w:fill="FFFFFF"/>
        <w:tabs>
          <w:tab w:val="left" w:pos="571"/>
        </w:tabs>
        <w:suppressAutoHyphens/>
        <w:autoSpaceDE w:val="0"/>
      </w:pPr>
      <w:r w:rsidRPr="00E04B9D">
        <w:t>Приложения</w:t>
      </w:r>
    </w:p>
    <w:p w:rsidR="00FF61F4" w:rsidRPr="00E04B9D" w:rsidRDefault="00FF61F4" w:rsidP="00FF61F4">
      <w:pPr>
        <w:shd w:val="clear" w:color="auto" w:fill="FFFFFF"/>
        <w:ind w:firstLine="571"/>
        <w:jc w:val="both"/>
        <w:rPr>
          <w:spacing w:val="-1"/>
        </w:rPr>
      </w:pPr>
      <w:r w:rsidRPr="00E04B9D">
        <w:t xml:space="preserve">С учетом специфики конкретного дипломного проекта рекомендуемая структура и содержание разделов пояснительной записки </w:t>
      </w:r>
      <w:r w:rsidRPr="00E04B9D">
        <w:rPr>
          <w:spacing w:val="-1"/>
        </w:rPr>
        <w:t>могут быть скорректированы руководителем дипломного проекта.</w:t>
      </w:r>
    </w:p>
    <w:p w:rsidR="00FF61F4" w:rsidRPr="00E04B9D" w:rsidRDefault="00FF61F4" w:rsidP="00FF61F4">
      <w:pPr>
        <w:shd w:val="clear" w:color="auto" w:fill="FFFFFF"/>
        <w:ind w:firstLine="571"/>
        <w:jc w:val="both"/>
        <w:rPr>
          <w:spacing w:val="-2"/>
        </w:rPr>
      </w:pPr>
      <w:r w:rsidRPr="00E04B9D">
        <w:t>Материалы, излагаемые в пояснительной записке, должны но</w:t>
      </w:r>
      <w:r w:rsidRPr="00E04B9D">
        <w:rPr>
          <w:spacing w:val="-1"/>
        </w:rPr>
        <w:t>сить в основном конкретный, а не описательный характер. Их следу</w:t>
      </w:r>
      <w:r w:rsidRPr="00E04B9D">
        <w:t xml:space="preserve">ет излагать в сжатой форме с использованием таблиц, графиков, </w:t>
      </w:r>
      <w:r w:rsidRPr="00E04B9D">
        <w:rPr>
          <w:spacing w:val="-3"/>
        </w:rPr>
        <w:t xml:space="preserve">схем и т.д., в том числе и приведенных в графической части проекта, </w:t>
      </w:r>
      <w:r w:rsidRPr="00E04B9D">
        <w:rPr>
          <w:spacing w:val="-2"/>
        </w:rPr>
        <w:t>обращая, главным образом, внимание на доказательность и обоснованность принимаемых решений, выводов из анализа изучаемых вопросов. Следует избегать описания известных положений из учебни</w:t>
      </w:r>
      <w:r w:rsidRPr="00E04B9D">
        <w:rPr>
          <w:spacing w:val="-1"/>
        </w:rPr>
        <w:t>ков, нормативно-технической документации и других источников.</w:t>
      </w:r>
    </w:p>
    <w:p w:rsidR="00FF61F4" w:rsidRPr="00E04B9D" w:rsidRDefault="00FF61F4" w:rsidP="00FF61F4">
      <w:pPr>
        <w:shd w:val="clear" w:color="auto" w:fill="FFFFFF"/>
        <w:ind w:firstLine="571"/>
        <w:jc w:val="both"/>
      </w:pPr>
      <w:r w:rsidRPr="00E04B9D">
        <w:t>Ниже даны методические указания по разработке отдельных разделов пояснительной записки.</w:t>
      </w:r>
    </w:p>
    <w:p w:rsidR="00FF61F4" w:rsidRPr="00E04B9D" w:rsidRDefault="00FF61F4" w:rsidP="00FF61F4">
      <w:pPr>
        <w:shd w:val="clear" w:color="auto" w:fill="FFFFFF"/>
        <w:jc w:val="center"/>
        <w:outlineLvl w:val="0"/>
        <w:rPr>
          <w:b/>
          <w:bCs/>
          <w:spacing w:val="-2"/>
        </w:rPr>
      </w:pPr>
      <w:r w:rsidRPr="00E04B9D">
        <w:rPr>
          <w:b/>
          <w:bCs/>
          <w:spacing w:val="-2"/>
        </w:rPr>
        <w:t>Реферат</w:t>
      </w:r>
    </w:p>
    <w:p w:rsidR="00FF61F4" w:rsidRPr="00E04B9D" w:rsidRDefault="00FF61F4" w:rsidP="00FF61F4">
      <w:pPr>
        <w:shd w:val="clear" w:color="auto" w:fill="FFFFFF"/>
        <w:ind w:firstLine="571"/>
        <w:jc w:val="both"/>
      </w:pPr>
      <w:r w:rsidRPr="00E04B9D">
        <w:t>В реферате указываются сведения об объеме расчетно-пояснительной записки (количество страниц, рисунков, таблиц, приложений), дается краткое изложение основного содержания и выводов дипломного проекта.</w:t>
      </w:r>
    </w:p>
    <w:p w:rsidR="00FF61F4" w:rsidRPr="00E04B9D" w:rsidRDefault="00FF61F4" w:rsidP="00FF61F4">
      <w:pPr>
        <w:shd w:val="clear" w:color="auto" w:fill="FFFFFF"/>
        <w:ind w:firstLine="571"/>
        <w:jc w:val="both"/>
      </w:pPr>
      <w:r w:rsidRPr="00E04B9D">
        <w:t>Реферат представляется на русском языке, а если защита дипломного проекта производится на иностранном языке, то реферат пишется на русском и иностранном языках. Объем реферата не более одной страницы.</w:t>
      </w:r>
    </w:p>
    <w:p w:rsidR="00FF61F4" w:rsidRPr="00E04B9D" w:rsidRDefault="00FF61F4" w:rsidP="00FF61F4">
      <w:pPr>
        <w:shd w:val="clear" w:color="auto" w:fill="FFFFFF"/>
        <w:jc w:val="center"/>
        <w:outlineLvl w:val="0"/>
        <w:rPr>
          <w:b/>
          <w:bCs/>
          <w:spacing w:val="-1"/>
        </w:rPr>
      </w:pPr>
      <w:r w:rsidRPr="00E04B9D">
        <w:rPr>
          <w:b/>
          <w:bCs/>
          <w:spacing w:val="-1"/>
        </w:rPr>
        <w:t>Введение</w:t>
      </w:r>
    </w:p>
    <w:p w:rsidR="00FF61F4" w:rsidRPr="00E04B9D" w:rsidRDefault="00FF61F4" w:rsidP="00FF61F4">
      <w:pPr>
        <w:shd w:val="clear" w:color="auto" w:fill="FFFFFF"/>
        <w:ind w:firstLine="571"/>
        <w:jc w:val="both"/>
      </w:pPr>
      <w:r w:rsidRPr="00E04B9D">
        <w:t>Цель введения – показать (в краткой форме на 2 стр.) актуальность данной темы, дать характеристику современного состояния ПТБ предприятий автосервиса, указать основные причины, вызы</w:t>
      </w:r>
      <w:r w:rsidRPr="00E04B9D">
        <w:rPr>
          <w:spacing w:val="-1"/>
        </w:rPr>
        <w:t xml:space="preserve">вающие необходимость разработки проекта данного предприятия, и </w:t>
      </w:r>
      <w:r w:rsidRPr="00E04B9D">
        <w:t>пути их решения.</w:t>
      </w:r>
    </w:p>
    <w:p w:rsidR="00FF61F4" w:rsidRPr="00E04B9D" w:rsidRDefault="00FF61F4" w:rsidP="00FF61F4">
      <w:pPr>
        <w:ind w:firstLine="567"/>
        <w:rPr>
          <w:b/>
        </w:rPr>
      </w:pPr>
      <w:r w:rsidRPr="00E04B9D">
        <w:rPr>
          <w:b/>
        </w:rPr>
        <w:t xml:space="preserve">1 </w:t>
      </w:r>
      <w:r w:rsidR="004779C8" w:rsidRPr="00E04B9D">
        <w:rPr>
          <w:b/>
        </w:rPr>
        <w:t xml:space="preserve">Производственно – технологический </w:t>
      </w:r>
      <w:r w:rsidRPr="00E04B9D">
        <w:rPr>
          <w:b/>
        </w:rPr>
        <w:t>расчёт автосервисного предприятия</w:t>
      </w:r>
    </w:p>
    <w:p w:rsidR="00FF61F4" w:rsidRPr="00E04B9D" w:rsidRDefault="00FF61F4" w:rsidP="00FF61F4">
      <w:pPr>
        <w:ind w:firstLine="567"/>
        <w:jc w:val="both"/>
      </w:pPr>
      <w:r w:rsidRPr="00E04B9D">
        <w:t xml:space="preserve">Как известно, задачей технологического расчёта является определение необходимых данных (числа рабочих постов, численности рабочих, автомобиле-мест, площадей) для разработки объемно - планировочного решения станции технического обслуживания автомобилей и организации технологического процесса обслуживания и ремонта автомобилей. </w:t>
      </w:r>
    </w:p>
    <w:p w:rsidR="00FF61F4" w:rsidRPr="00E04B9D" w:rsidRDefault="00FF61F4" w:rsidP="00FF61F4">
      <w:pPr>
        <w:ind w:firstLine="567"/>
        <w:rPr>
          <w:b/>
        </w:rPr>
      </w:pPr>
      <w:r w:rsidRPr="00E04B9D">
        <w:rPr>
          <w:b/>
        </w:rPr>
        <w:t xml:space="preserve">Понятие «условный легковой автомобиль парка» </w:t>
      </w:r>
    </w:p>
    <w:p w:rsidR="00FF61F4" w:rsidRPr="00E04B9D" w:rsidRDefault="00FF61F4" w:rsidP="00FF61F4">
      <w:pPr>
        <w:tabs>
          <w:tab w:val="left" w:pos="660"/>
        </w:tabs>
        <w:ind w:firstLine="567"/>
        <w:jc w:val="both"/>
      </w:pPr>
      <w:r w:rsidRPr="00E04B9D">
        <w:t xml:space="preserve">Одним из главнейших факторов, определяющих мощность, размер и тип станции технического обслуживания автомобилей (специализированная, универсальная), является число и состав автомобилей по моделям, находящимся в зоне обслуживания проектируемой станции, а также число заездов на станцию технического обслуживания автомобилей. </w:t>
      </w:r>
    </w:p>
    <w:p w:rsidR="00FF61F4" w:rsidRPr="00E04B9D" w:rsidRDefault="00FF61F4" w:rsidP="00FF61F4">
      <w:pPr>
        <w:ind w:firstLine="567"/>
        <w:jc w:val="both"/>
      </w:pPr>
      <w:r w:rsidRPr="00E04B9D">
        <w:t xml:space="preserve">При определении обслуживаемого станцией парка автомобилей необходимо учитывать следующие особенности: </w:t>
      </w:r>
    </w:p>
    <w:p w:rsidR="00C16FF1" w:rsidRPr="00E04B9D" w:rsidRDefault="00C16FF1" w:rsidP="00FF61F4">
      <w:pPr>
        <w:ind w:firstLine="567"/>
        <w:jc w:val="both"/>
      </w:pPr>
    </w:p>
    <w:p w:rsidR="00FF61F4" w:rsidRPr="00E04B9D" w:rsidRDefault="00FF61F4" w:rsidP="00FF61F4">
      <w:pPr>
        <w:ind w:firstLine="567"/>
        <w:jc w:val="both"/>
      </w:pPr>
      <w:r w:rsidRPr="00E04B9D">
        <w:rPr>
          <w:b/>
        </w:rPr>
        <w:lastRenderedPageBreak/>
        <w:t>1.</w:t>
      </w:r>
      <w:r w:rsidRPr="00E04B9D">
        <w:t xml:space="preserve"> Входящий поток требований (автомобиле-заездов) на станцию характеризуется различной частотой спроса на те или иные виды работ и трудоемкостью их выполнения. При этом на величину трудовых затрат, как известно, влияет «возраст» автомобиля, который имеет значительный разброс.</w:t>
      </w:r>
    </w:p>
    <w:p w:rsidR="00FF61F4" w:rsidRPr="00E04B9D" w:rsidRDefault="00FF61F4" w:rsidP="00FF61F4">
      <w:pPr>
        <w:ind w:firstLine="567"/>
        <w:jc w:val="both"/>
      </w:pPr>
      <w:r w:rsidRPr="00E04B9D">
        <w:t>Отечественный и зарубежный опыт показывают, что поток требований (заездов автомобилей) можно подразделить на четыре группы.</w:t>
      </w:r>
    </w:p>
    <w:p w:rsidR="00FF61F4" w:rsidRPr="00E04B9D" w:rsidRDefault="00FF61F4" w:rsidP="00FF61F4">
      <w:pPr>
        <w:ind w:firstLine="567"/>
        <w:jc w:val="both"/>
      </w:pPr>
      <w:r w:rsidRPr="00E04B9D">
        <w:t>1-я группа включает работы, для которых характерны большая частота спроса и малая трудоемкость их выполнения (смазочные работы, регулировка углов установки управляемых колес, ТР на базе замены деталей, регу</w:t>
      </w:r>
      <w:r w:rsidR="00516BB8">
        <w:t>лировка приборов систем электро</w:t>
      </w:r>
      <w:r w:rsidRPr="00E04B9D">
        <w:t>оборудования и питания и др.). Средняя удельная (на один автомобиле-заезд) трудоемкость заезда по данной группе –</w:t>
      </w:r>
      <w:r w:rsidR="00F422BA" w:rsidRPr="00E04B9D">
        <w:t xml:space="preserve"> </w:t>
      </w:r>
      <w:r w:rsidRPr="00E04B9D">
        <w:t xml:space="preserve">не более 2 чел.- </w:t>
      </w:r>
      <w:proofErr w:type="gramStart"/>
      <w:r w:rsidRPr="00E04B9D">
        <w:t>ч. ,</w:t>
      </w:r>
      <w:proofErr w:type="gramEnd"/>
      <w:r w:rsidRPr="00E04B9D">
        <w:t xml:space="preserve"> а их доля в структуре заездов составляет около 60% .</w:t>
      </w:r>
    </w:p>
    <w:p w:rsidR="00FF61F4" w:rsidRPr="00E04B9D" w:rsidRDefault="00FF61F4" w:rsidP="00FF61F4">
      <w:pPr>
        <w:ind w:firstLine="567"/>
        <w:jc w:val="both"/>
      </w:pPr>
      <w:r w:rsidRPr="00E04B9D">
        <w:t xml:space="preserve">2-ю группу составляют работы с меньшей, чем для работ 1-й группы, частотой спроса, но более трудоемкие (ТО в полном объеме, поэлементное диагностирование, ТР узлов и агрегатах, ТР приборов систем электрооборудования и питания, шиномонтажные работы, ТР тормозной системы и др.). Средняя удельная трудоемкость заезда по этой группе не более 4 чел.- ч., а их доля в структуре заездов примерно 20%. </w:t>
      </w:r>
    </w:p>
    <w:p w:rsidR="00FF61F4" w:rsidRPr="00E04B9D" w:rsidRDefault="00FF61F4" w:rsidP="00FF61F4">
      <w:pPr>
        <w:ind w:firstLine="567"/>
      </w:pPr>
      <w:r w:rsidRPr="00E04B9D">
        <w:t>3-ю группу составляют работы со средней удельной трудоемкостью до 8 чел.- ч. (мелкие и средние кузовные работы, подкраска и окраска автомобиля, обойные и арматурные работы и др.). Эти работы в общем потоке заездов составляют около 13%.</w:t>
      </w:r>
    </w:p>
    <w:p w:rsidR="00FF61F4" w:rsidRPr="00E04B9D" w:rsidRDefault="00FF61F4" w:rsidP="00FF61F4">
      <w:pPr>
        <w:ind w:firstLine="567"/>
      </w:pPr>
      <w:r w:rsidRPr="00E04B9D">
        <w:t>4-я группа – это наиболее трудоемкие и наименее часто встречающиеся работы. Средняя удельная трудоемкость более 8 чел.- ч., а их доля 7% от общего числа заездов.</w:t>
      </w:r>
    </w:p>
    <w:p w:rsidR="00516BB8" w:rsidRDefault="00516BB8" w:rsidP="00FF61F4">
      <w:pPr>
        <w:ind w:firstLine="567"/>
        <w:rPr>
          <w:b/>
        </w:rPr>
      </w:pPr>
    </w:p>
    <w:p w:rsidR="00FF61F4" w:rsidRPr="00E04B9D" w:rsidRDefault="00FF61F4" w:rsidP="00FF61F4">
      <w:pPr>
        <w:ind w:firstLine="567"/>
      </w:pPr>
      <w:r w:rsidRPr="00E04B9D">
        <w:rPr>
          <w:b/>
        </w:rPr>
        <w:t>2.</w:t>
      </w:r>
      <w:r w:rsidRPr="00E04B9D">
        <w:t xml:space="preserve"> На станции технического обслуживания автомобилей поток заездов включает в себя различные виды работ. </w:t>
      </w:r>
    </w:p>
    <w:p w:rsidR="00FF61F4" w:rsidRPr="00E04B9D" w:rsidRDefault="00FF61F4" w:rsidP="00FF61F4">
      <w:pPr>
        <w:ind w:firstLine="567"/>
      </w:pPr>
      <w:r w:rsidRPr="00E04B9D">
        <w:t>1. Легковые автомобили могут обслуживаться на различных предприятиях автосервиса, т.е. они, как правило, не закреплены за определенными станциями, и заезды их на станции носят случайный характер.</w:t>
      </w:r>
    </w:p>
    <w:p w:rsidR="00FF61F4" w:rsidRPr="00E04B9D" w:rsidRDefault="00FF61F4" w:rsidP="00FF61F4">
      <w:pPr>
        <w:ind w:firstLine="567"/>
      </w:pPr>
      <w:r w:rsidRPr="00E04B9D">
        <w:t>2. Часть владельцев автомобилей выполняют ТО и ТР собственными силами или с привлечением других лиц и т.д., т.е. не все автомобили, которым необходимы ТО и ТР, заезжают на станцию, а только часть из них.</w:t>
      </w:r>
    </w:p>
    <w:p w:rsidR="00516BB8" w:rsidRDefault="00516BB8" w:rsidP="00FF61F4">
      <w:pPr>
        <w:ind w:firstLine="567"/>
        <w:rPr>
          <w:b/>
        </w:rPr>
      </w:pPr>
    </w:p>
    <w:p w:rsidR="00FF61F4" w:rsidRPr="00E04B9D" w:rsidRDefault="00FF61F4" w:rsidP="00FF61F4">
      <w:pPr>
        <w:ind w:firstLine="567"/>
      </w:pPr>
      <w:r w:rsidRPr="00E04B9D">
        <w:rPr>
          <w:b/>
        </w:rPr>
        <w:t>3.</w:t>
      </w:r>
      <w:r w:rsidRPr="00E04B9D">
        <w:t xml:space="preserve"> С учетом приведенных выше особенностей технологический расчёт принято выполнять для парка условно обслуживаемых на станции технического обслуживания автомобилей</w:t>
      </w:r>
    </w:p>
    <w:p w:rsidR="00FF61F4" w:rsidRPr="00E04B9D" w:rsidRDefault="00FF61F4" w:rsidP="00FF61F4">
      <w:pPr>
        <w:ind w:firstLine="567"/>
      </w:pPr>
    </w:p>
    <w:p w:rsidR="00FF61F4" w:rsidRPr="00E04B9D" w:rsidRDefault="00DF48E6" w:rsidP="00FF61F4">
      <w:pPr>
        <w:ind w:firstLine="567"/>
        <w:jc w:val="right"/>
      </w:pPr>
      <m:oMath>
        <m:r>
          <m:rPr>
            <m:sty m:val="b"/>
          </m:rPr>
          <w:rPr>
            <w:rFonts w:ascii="Cambria Math" w:hAnsi="Cambria Math"/>
            <w:lang w:val="en-US"/>
          </w:rPr>
          <m:t>Na</m:t>
        </m:r>
        <m:r>
          <m:rPr>
            <m:sty m:val="b"/>
          </m:rPr>
          <w:rPr>
            <w:rFonts w:ascii="Cambria Math" w:hAnsi="Cambria Math"/>
          </w:rPr>
          <m:t>=</m:t>
        </m:r>
        <m:r>
          <m:rPr>
            <m:sty m:val="b"/>
          </m:rPr>
          <w:rPr>
            <w:rFonts w:ascii="Cambria Math" w:hAnsi="Cambria Math"/>
            <w:lang w:val="en-US"/>
          </w:rPr>
          <m:t>N</m:t>
        </m:r>
        <m:r>
          <m:rPr>
            <m:sty m:val="b"/>
          </m:rPr>
          <w:rPr>
            <w:rFonts w:ascii="Cambria Math" w:hAnsi="Cambria Math"/>
          </w:rPr>
          <m:t>·</m:t>
        </m:r>
        <m:r>
          <m:rPr>
            <m:sty m:val="b"/>
          </m:rPr>
          <w:rPr>
            <w:rFonts w:ascii="Cambria Math" w:hAnsi="Cambria Math"/>
            <w:lang w:val="en-US"/>
          </w:rPr>
          <m:t>K</m:t>
        </m:r>
      </m:oMath>
      <w:proofErr w:type="gramStart"/>
      <w:r w:rsidR="00FF61F4" w:rsidRPr="00E04B9D">
        <w:t xml:space="preserve">,   </w:t>
      </w:r>
      <w:proofErr w:type="gramEnd"/>
      <w:r w:rsidR="00FF61F4" w:rsidRPr="00E04B9D">
        <w:t xml:space="preserve">                                                         (1)</w:t>
      </w:r>
    </w:p>
    <w:p w:rsidR="00FF61F4" w:rsidRPr="00E04B9D" w:rsidRDefault="00FF61F4" w:rsidP="00FF61F4">
      <w:pPr>
        <w:ind w:firstLine="567"/>
      </w:pPr>
    </w:p>
    <w:p w:rsidR="00FF61F4" w:rsidRPr="00E04B9D" w:rsidRDefault="00FF61F4" w:rsidP="00FF61F4">
      <w:pPr>
        <w:ind w:firstLine="567"/>
      </w:pPr>
      <w:r w:rsidRPr="00E04B9D">
        <w:t xml:space="preserve">где </w:t>
      </w:r>
      <w:r w:rsidRPr="00E04B9D">
        <w:rPr>
          <w:lang w:val="en-US"/>
        </w:rPr>
        <w:t>N</w:t>
      </w:r>
      <w:r w:rsidRPr="00E04B9D">
        <w:t xml:space="preserve"> – парк автомобилей региона;</w:t>
      </w:r>
    </w:p>
    <w:p w:rsidR="00FF61F4" w:rsidRPr="00E04B9D" w:rsidRDefault="00FF61F4" w:rsidP="00516BB8">
      <w:pPr>
        <w:ind w:firstLine="567"/>
        <w:jc w:val="both"/>
      </w:pPr>
      <w:r w:rsidRPr="00E04B9D">
        <w:t xml:space="preserve">      К – коэффициент обращаемости, учитывающий число владельцев </w:t>
      </w:r>
      <w:proofErr w:type="gramStart"/>
      <w:r w:rsidRPr="00E04B9D">
        <w:t>автомобилей</w:t>
      </w:r>
      <w:proofErr w:type="gramEnd"/>
      <w:r w:rsidRPr="00E04B9D">
        <w:t xml:space="preserve"> пользующихся услугами станции. По оценке экспертов, для отечественных автомобилей </w:t>
      </w:r>
      <w:proofErr w:type="gramStart"/>
      <w:r w:rsidRPr="00E04B9D">
        <w:t>К</w:t>
      </w:r>
      <w:proofErr w:type="gramEnd"/>
      <w:r w:rsidRPr="00E04B9D">
        <w:t>=0,45…0,50, для автомобилей иностранного производства К=0,75…0,85.</w:t>
      </w:r>
    </w:p>
    <w:p w:rsidR="00FF61F4" w:rsidRPr="00E04B9D" w:rsidRDefault="00FF61F4" w:rsidP="00516BB8">
      <w:pPr>
        <w:ind w:firstLine="567"/>
        <w:jc w:val="both"/>
      </w:pPr>
      <w:r w:rsidRPr="00E04B9D">
        <w:t>При этом под</w:t>
      </w:r>
      <w:r w:rsidRPr="00E04B9D">
        <w:rPr>
          <w:i/>
        </w:rPr>
        <w:t xml:space="preserve"> условным автомобилем </w:t>
      </w:r>
      <w:r w:rsidRPr="00E04B9D">
        <w:t>парка понимается автомобиль, комплексно-обслуживаемый на станции в течени</w:t>
      </w:r>
      <w:r w:rsidR="005154CC" w:rsidRPr="00E04B9D">
        <w:t>е</w:t>
      </w:r>
      <w:r w:rsidRPr="00E04B9D">
        <w:t xml:space="preserve"> года, на котором выполняется полный объём работ по ТО и ремонту, обеспечивающий его исправное состояние. </w:t>
      </w:r>
      <w:proofErr w:type="spellStart"/>
      <w:r w:rsidRPr="00E04B9D">
        <w:t>Расчётно</w:t>
      </w:r>
      <w:proofErr w:type="spellEnd"/>
      <w:r w:rsidRPr="00E04B9D">
        <w:t>, принимается, что условный автомобиль парка должен сделать в течение года в среднем 2 (отечественные) – 5 (иностранного производства) заездов на станцию техобслуживания.</w:t>
      </w:r>
    </w:p>
    <w:p w:rsidR="00FF61F4" w:rsidRPr="00E04B9D" w:rsidRDefault="00FF61F4" w:rsidP="00516BB8">
      <w:pPr>
        <w:ind w:firstLine="567"/>
        <w:jc w:val="both"/>
      </w:pPr>
      <w:r w:rsidRPr="00E04B9D">
        <w:t>Суточное число заездов для дорожных станций технического обслуживания определяется в зависимости от интенсивности движения автомобилей по дороге и от расстояния между дорожными станциями на трассе.</w:t>
      </w:r>
    </w:p>
    <w:p w:rsidR="00FF61F4" w:rsidRPr="00E04B9D" w:rsidRDefault="00FF61F4" w:rsidP="00516BB8">
      <w:pPr>
        <w:ind w:firstLine="567"/>
        <w:jc w:val="both"/>
      </w:pPr>
      <w:r w:rsidRPr="00E04B9D">
        <w:t>Среднегодовой пробег – (</w:t>
      </w:r>
      <w:r w:rsidRPr="00E04B9D">
        <w:rPr>
          <w:b/>
          <w:lang w:val="en-US"/>
        </w:rPr>
        <w:t>L</w:t>
      </w:r>
      <w:r w:rsidRPr="00E04B9D">
        <w:rPr>
          <w:b/>
        </w:rPr>
        <w:t>г)</w:t>
      </w:r>
      <w:r w:rsidRPr="00E04B9D">
        <w:t xml:space="preserve"> легковых иномарок больше, чем отечественных автомобилей индивидуального пользования и составляет 15 – 25 тыс. км.</w:t>
      </w:r>
    </w:p>
    <w:p w:rsidR="00FF61F4" w:rsidRPr="00E04B9D" w:rsidRDefault="00FF61F4" w:rsidP="00516BB8">
      <w:pPr>
        <w:ind w:firstLine="567"/>
        <w:jc w:val="both"/>
      </w:pPr>
      <w:r w:rsidRPr="00E04B9D">
        <w:t>Режим работы станции определяется числом дней работы предприятия (</w:t>
      </w:r>
      <w:proofErr w:type="spellStart"/>
      <w:r w:rsidRPr="00E04B9D">
        <w:rPr>
          <w:b/>
        </w:rPr>
        <w:t>Дг</w:t>
      </w:r>
      <w:proofErr w:type="spellEnd"/>
      <w:r w:rsidRPr="00E04B9D">
        <w:rPr>
          <w:b/>
        </w:rPr>
        <w:t xml:space="preserve">. Раб) </w:t>
      </w:r>
      <w:r w:rsidRPr="00E04B9D">
        <w:t>в году и продолжительностью рабочего дня, которая характеризуется продолжительностью смены (</w:t>
      </w:r>
      <w:proofErr w:type="spellStart"/>
      <w:r w:rsidRPr="00E04B9D">
        <w:rPr>
          <w:b/>
        </w:rPr>
        <w:t>Т</w:t>
      </w:r>
      <w:r w:rsidRPr="00E04B9D">
        <w:rPr>
          <w:vertAlign w:val="subscript"/>
        </w:rPr>
        <w:t>см</w:t>
      </w:r>
      <w:proofErr w:type="spellEnd"/>
      <w:r w:rsidRPr="00E04B9D">
        <w:rPr>
          <w:vertAlign w:val="subscript"/>
        </w:rPr>
        <w:t>)</w:t>
      </w:r>
      <w:r w:rsidRPr="00E04B9D">
        <w:t xml:space="preserve"> и количеством смен </w:t>
      </w:r>
      <w:r w:rsidRPr="00E04B9D">
        <w:rPr>
          <w:b/>
        </w:rPr>
        <w:t>С</w:t>
      </w:r>
      <w:r w:rsidRPr="00E04B9D">
        <w:t xml:space="preserve">. Режим работы станции должен выбираться исходя из наиболее </w:t>
      </w:r>
      <w:r w:rsidRPr="00E04B9D">
        <w:lastRenderedPageBreak/>
        <w:t>полного удовлетворения потребностей населения в услугах по ТО и ремонту автомобилей. Он зависит от назначения станции, её месторасположения и видов выполняемых услуг.</w:t>
      </w:r>
    </w:p>
    <w:p w:rsidR="00FF61F4" w:rsidRPr="00E04B9D" w:rsidRDefault="00FF61F4" w:rsidP="00DF48E6">
      <w:pPr>
        <w:ind w:firstLine="567"/>
        <w:jc w:val="both"/>
      </w:pPr>
      <w:r w:rsidRPr="00E04B9D">
        <w:t xml:space="preserve">Общий годовой объём (трудоёмкость) работ по обслуживанию и ремонту автомобилей разделяется на работы, выполняемые, как правило, силами владельцев, и работы, за выполнением которых владелец обращается на станцию. Трудоёмкость работ по ТО и ТР, выполняемых на станции, планируется на </w:t>
      </w:r>
      <w:smartTag w:uri="urn:schemas-microsoft-com:office:smarttags" w:element="metricconverter">
        <w:smartTagPr>
          <w:attr w:name="ProductID" w:val="1000 км"/>
        </w:smartTagPr>
        <w:r w:rsidRPr="00E04B9D">
          <w:t>1000 км</w:t>
        </w:r>
      </w:smartTag>
      <w:r w:rsidRPr="00E04B9D">
        <w:t xml:space="preserve"> пробега в зависимости от класса автомобиля.</w:t>
      </w:r>
    </w:p>
    <w:p w:rsidR="00FF61F4" w:rsidRPr="00E04B9D" w:rsidRDefault="00FF61F4" w:rsidP="00DF48E6">
      <w:pPr>
        <w:ind w:firstLine="567"/>
      </w:pPr>
      <w:r w:rsidRPr="00E04B9D">
        <w:t>С учетом приведенных выше особенностей для выполнения технологического расчёта принимаем следующие исходные данные</w:t>
      </w:r>
    </w:p>
    <w:p w:rsidR="00FF61F4" w:rsidRPr="00E04B9D" w:rsidRDefault="00FF61F4" w:rsidP="00DF48E6">
      <w:pPr>
        <w:ind w:firstLine="567"/>
      </w:pPr>
    </w:p>
    <w:p w:rsidR="00FF61F4" w:rsidRDefault="00FF61F4" w:rsidP="00DF48E6">
      <w:pPr>
        <w:shd w:val="clear" w:color="auto" w:fill="FFFFFF"/>
        <w:autoSpaceDE w:val="0"/>
        <w:autoSpaceDN w:val="0"/>
        <w:adjustRightInd w:val="0"/>
        <w:spacing w:line="360" w:lineRule="auto"/>
      </w:pPr>
      <w:r w:rsidRPr="00E04B9D">
        <w:t xml:space="preserve">Таблица 1- Исходные данные:                                                            </w:t>
      </w:r>
    </w:p>
    <w:tbl>
      <w:tblPr>
        <w:tblW w:w="98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13"/>
        <w:gridCol w:w="2088"/>
        <w:gridCol w:w="1332"/>
        <w:gridCol w:w="1620"/>
        <w:gridCol w:w="1440"/>
        <w:gridCol w:w="1440"/>
        <w:gridCol w:w="900"/>
      </w:tblGrid>
      <w:tr w:rsidR="00FF61F4" w:rsidRPr="00E04B9D" w:rsidTr="00DF48E6">
        <w:trPr>
          <w:trHeight w:val="1319"/>
        </w:trPr>
        <w:tc>
          <w:tcPr>
            <w:tcW w:w="1013" w:type="dxa"/>
            <w:vAlign w:val="center"/>
          </w:tcPr>
          <w:p w:rsidR="00FF61F4" w:rsidRPr="00E04B9D" w:rsidRDefault="00FF61F4" w:rsidP="00DF48E6">
            <w:pPr>
              <w:pStyle w:val="12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B9D">
              <w:rPr>
                <w:rFonts w:ascii="Times New Roman" w:hAnsi="Times New Roman"/>
                <w:sz w:val="24"/>
                <w:szCs w:val="24"/>
                <w:lang w:eastAsia="ru-RU"/>
              </w:rPr>
              <w:t>Марка</w:t>
            </w:r>
          </w:p>
          <w:p w:rsidR="00FF61F4" w:rsidRPr="00E04B9D" w:rsidRDefault="00FF61F4" w:rsidP="00DF48E6">
            <w:pPr>
              <w:pStyle w:val="12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B9D">
              <w:rPr>
                <w:rFonts w:ascii="Times New Roman" w:hAnsi="Times New Roman"/>
                <w:sz w:val="24"/>
                <w:szCs w:val="24"/>
                <w:lang w:eastAsia="ru-RU"/>
              </w:rPr>
              <w:t>автомобиля</w:t>
            </w:r>
          </w:p>
        </w:tc>
        <w:tc>
          <w:tcPr>
            <w:tcW w:w="2088" w:type="dxa"/>
            <w:vAlign w:val="center"/>
          </w:tcPr>
          <w:p w:rsidR="00FF61F4" w:rsidRPr="00E04B9D" w:rsidRDefault="00FF61F4" w:rsidP="00DF48E6">
            <w:pPr>
              <w:pStyle w:val="12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B9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Годовое количество обслуживаемых автосервисом автомобилей, </w:t>
            </w:r>
            <w:r w:rsidRPr="00E04B9D">
              <w:rPr>
                <w:rFonts w:ascii="Times New Roman" w:hAnsi="Times New Roman"/>
                <w:sz w:val="24"/>
                <w:szCs w:val="24"/>
                <w:lang w:val="en-US" w:eastAsia="ru-RU"/>
              </w:rPr>
              <w:t>Na</w:t>
            </w:r>
            <w:r w:rsidRPr="00E04B9D">
              <w:rPr>
                <w:rFonts w:ascii="Times New Roman" w:hAnsi="Times New Roman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1332" w:type="dxa"/>
            <w:vAlign w:val="center"/>
          </w:tcPr>
          <w:p w:rsidR="00FF61F4" w:rsidRPr="00E04B9D" w:rsidRDefault="00FF61F4" w:rsidP="00DF48E6">
            <w:pPr>
              <w:pStyle w:val="12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B9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Число продаваемых в год автомобилей, </w:t>
            </w:r>
            <w:r w:rsidRPr="00E04B9D">
              <w:rPr>
                <w:rFonts w:ascii="Times New Roman" w:hAnsi="Times New Roman"/>
                <w:sz w:val="24"/>
                <w:szCs w:val="24"/>
                <w:lang w:val="en-US" w:eastAsia="ru-RU"/>
              </w:rPr>
              <w:t>N</w:t>
            </w:r>
            <w:r w:rsidRPr="00E04B9D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620" w:type="dxa"/>
            <w:vAlign w:val="center"/>
          </w:tcPr>
          <w:p w:rsidR="00FF61F4" w:rsidRPr="00E04B9D" w:rsidRDefault="00FF61F4" w:rsidP="00DF48E6">
            <w:pPr>
              <w:pStyle w:val="12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B9D">
              <w:rPr>
                <w:rFonts w:ascii="Times New Roman" w:hAnsi="Times New Roman"/>
                <w:sz w:val="24"/>
                <w:szCs w:val="24"/>
                <w:lang w:eastAsia="ru-RU"/>
              </w:rPr>
              <w:t>Среднегодовой пробег автомобиля,</w:t>
            </w:r>
          </w:p>
          <w:p w:rsidR="00FF61F4" w:rsidRPr="00E04B9D" w:rsidRDefault="00FF61F4" w:rsidP="00DF48E6">
            <w:pPr>
              <w:pStyle w:val="12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B9D">
              <w:rPr>
                <w:rFonts w:ascii="Times New Roman" w:hAnsi="Times New Roman"/>
                <w:sz w:val="24"/>
                <w:szCs w:val="24"/>
                <w:lang w:val="en-US" w:eastAsia="ru-RU"/>
              </w:rPr>
              <w:t>L</w:t>
            </w:r>
            <w:r w:rsidRPr="00E04B9D">
              <w:rPr>
                <w:rFonts w:ascii="Times New Roman" w:hAnsi="Times New Roman"/>
                <w:sz w:val="24"/>
                <w:szCs w:val="24"/>
                <w:lang w:eastAsia="ru-RU"/>
              </w:rPr>
              <w:t>г, км</w:t>
            </w:r>
          </w:p>
        </w:tc>
        <w:tc>
          <w:tcPr>
            <w:tcW w:w="1440" w:type="dxa"/>
            <w:vAlign w:val="center"/>
          </w:tcPr>
          <w:p w:rsidR="00FF61F4" w:rsidRPr="00E04B9D" w:rsidRDefault="00FF61F4" w:rsidP="00DF48E6">
            <w:pPr>
              <w:pStyle w:val="12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B9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Число рабочих </w:t>
            </w:r>
            <w:proofErr w:type="gramStart"/>
            <w:r w:rsidRPr="00E04B9D">
              <w:rPr>
                <w:rFonts w:ascii="Times New Roman" w:hAnsi="Times New Roman"/>
                <w:sz w:val="24"/>
                <w:szCs w:val="24"/>
                <w:lang w:eastAsia="ru-RU"/>
              </w:rPr>
              <w:t>дней  в</w:t>
            </w:r>
            <w:proofErr w:type="gramEnd"/>
            <w:r w:rsidRPr="00E04B9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году,</w:t>
            </w:r>
          </w:p>
          <w:p w:rsidR="00FF61F4" w:rsidRPr="00E04B9D" w:rsidRDefault="00FF61F4" w:rsidP="00DF48E6">
            <w:pPr>
              <w:pStyle w:val="12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04B9D">
              <w:rPr>
                <w:rFonts w:ascii="Times New Roman" w:hAnsi="Times New Roman"/>
                <w:sz w:val="24"/>
                <w:szCs w:val="24"/>
                <w:lang w:eastAsia="ru-RU"/>
              </w:rPr>
              <w:t>Дг</w:t>
            </w:r>
            <w:proofErr w:type="spellEnd"/>
            <w:r w:rsidRPr="00E04B9D">
              <w:rPr>
                <w:rFonts w:ascii="Times New Roman" w:hAnsi="Times New Roman"/>
                <w:sz w:val="24"/>
                <w:szCs w:val="24"/>
                <w:lang w:eastAsia="ru-RU"/>
              </w:rPr>
              <w:t>. раб</w:t>
            </w:r>
          </w:p>
        </w:tc>
        <w:tc>
          <w:tcPr>
            <w:tcW w:w="1440" w:type="dxa"/>
            <w:vAlign w:val="center"/>
          </w:tcPr>
          <w:p w:rsidR="00FF61F4" w:rsidRPr="00E04B9D" w:rsidRDefault="00FF61F4" w:rsidP="00DF48E6">
            <w:pPr>
              <w:pStyle w:val="12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B9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Продолжительность </w:t>
            </w:r>
            <w:proofErr w:type="gramStart"/>
            <w:r w:rsidRPr="00E04B9D">
              <w:rPr>
                <w:rFonts w:ascii="Times New Roman" w:hAnsi="Times New Roman"/>
                <w:sz w:val="24"/>
                <w:szCs w:val="24"/>
                <w:lang w:eastAsia="ru-RU"/>
              </w:rPr>
              <w:t>смены ,</w:t>
            </w:r>
            <w:proofErr w:type="gramEnd"/>
          </w:p>
          <w:p w:rsidR="00FF61F4" w:rsidRPr="00E04B9D" w:rsidRDefault="00FF61F4" w:rsidP="00DF48E6">
            <w:pPr>
              <w:pStyle w:val="12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04B9D">
              <w:rPr>
                <w:rFonts w:ascii="Times New Roman" w:hAnsi="Times New Roman"/>
                <w:sz w:val="24"/>
                <w:szCs w:val="24"/>
                <w:lang w:eastAsia="ru-RU"/>
              </w:rPr>
              <w:t>Тсм</w:t>
            </w:r>
            <w:proofErr w:type="spellEnd"/>
            <w:r w:rsidRPr="00E04B9D">
              <w:rPr>
                <w:rFonts w:ascii="Times New Roman" w:hAnsi="Times New Roman"/>
                <w:sz w:val="24"/>
                <w:szCs w:val="24"/>
                <w:lang w:eastAsia="ru-RU"/>
              </w:rPr>
              <w:t>, ч</w:t>
            </w:r>
          </w:p>
        </w:tc>
        <w:tc>
          <w:tcPr>
            <w:tcW w:w="900" w:type="dxa"/>
            <w:vAlign w:val="center"/>
          </w:tcPr>
          <w:p w:rsidR="00FF61F4" w:rsidRPr="00E04B9D" w:rsidRDefault="00FF61F4" w:rsidP="00DF48E6">
            <w:pPr>
              <w:pStyle w:val="12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B9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Число смен, </w:t>
            </w:r>
          </w:p>
          <w:p w:rsidR="00FF61F4" w:rsidRPr="00E04B9D" w:rsidRDefault="00FF61F4" w:rsidP="00DF48E6">
            <w:pPr>
              <w:pStyle w:val="12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B9D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</w:tr>
      <w:tr w:rsidR="00FF61F4" w:rsidRPr="00E04B9D" w:rsidTr="00DF48E6">
        <w:trPr>
          <w:trHeight w:val="474"/>
        </w:trPr>
        <w:tc>
          <w:tcPr>
            <w:tcW w:w="1013" w:type="dxa"/>
          </w:tcPr>
          <w:p w:rsidR="00FF61F4" w:rsidRPr="00E04B9D" w:rsidRDefault="00FF61F4" w:rsidP="00DF48E6">
            <w:pPr>
              <w:autoSpaceDE w:val="0"/>
              <w:autoSpaceDN w:val="0"/>
              <w:adjustRightInd w:val="0"/>
              <w:ind w:firstLine="567"/>
            </w:pPr>
          </w:p>
        </w:tc>
        <w:tc>
          <w:tcPr>
            <w:tcW w:w="2088" w:type="dxa"/>
            <w:vAlign w:val="center"/>
          </w:tcPr>
          <w:p w:rsidR="00FF61F4" w:rsidRPr="00E04B9D" w:rsidRDefault="00FF61F4" w:rsidP="00DF48E6">
            <w:pPr>
              <w:autoSpaceDE w:val="0"/>
              <w:autoSpaceDN w:val="0"/>
              <w:adjustRightInd w:val="0"/>
              <w:ind w:firstLine="567"/>
              <w:jc w:val="center"/>
            </w:pPr>
          </w:p>
        </w:tc>
        <w:tc>
          <w:tcPr>
            <w:tcW w:w="1332" w:type="dxa"/>
            <w:vAlign w:val="center"/>
          </w:tcPr>
          <w:p w:rsidR="00FF61F4" w:rsidRPr="00E04B9D" w:rsidRDefault="00FF61F4" w:rsidP="00DF48E6">
            <w:pPr>
              <w:autoSpaceDE w:val="0"/>
              <w:autoSpaceDN w:val="0"/>
              <w:adjustRightInd w:val="0"/>
              <w:ind w:firstLine="567"/>
              <w:jc w:val="center"/>
            </w:pPr>
          </w:p>
        </w:tc>
        <w:tc>
          <w:tcPr>
            <w:tcW w:w="1620" w:type="dxa"/>
            <w:vAlign w:val="center"/>
          </w:tcPr>
          <w:p w:rsidR="00FF61F4" w:rsidRPr="00E04B9D" w:rsidRDefault="00FF61F4" w:rsidP="00DF48E6">
            <w:pPr>
              <w:autoSpaceDE w:val="0"/>
              <w:autoSpaceDN w:val="0"/>
              <w:adjustRightInd w:val="0"/>
              <w:ind w:firstLine="567"/>
              <w:jc w:val="center"/>
            </w:pPr>
          </w:p>
        </w:tc>
        <w:tc>
          <w:tcPr>
            <w:tcW w:w="1440" w:type="dxa"/>
            <w:vAlign w:val="center"/>
          </w:tcPr>
          <w:p w:rsidR="00FF61F4" w:rsidRPr="00E04B9D" w:rsidRDefault="00FF61F4" w:rsidP="00DF48E6">
            <w:pPr>
              <w:autoSpaceDE w:val="0"/>
              <w:autoSpaceDN w:val="0"/>
              <w:adjustRightInd w:val="0"/>
              <w:ind w:firstLine="567"/>
              <w:jc w:val="center"/>
            </w:pPr>
          </w:p>
        </w:tc>
        <w:tc>
          <w:tcPr>
            <w:tcW w:w="1440" w:type="dxa"/>
            <w:vAlign w:val="center"/>
          </w:tcPr>
          <w:p w:rsidR="00FF61F4" w:rsidRPr="00E04B9D" w:rsidRDefault="00FF61F4" w:rsidP="00DF48E6">
            <w:pPr>
              <w:autoSpaceDE w:val="0"/>
              <w:autoSpaceDN w:val="0"/>
              <w:adjustRightInd w:val="0"/>
              <w:ind w:firstLine="567"/>
              <w:jc w:val="center"/>
            </w:pPr>
          </w:p>
        </w:tc>
        <w:tc>
          <w:tcPr>
            <w:tcW w:w="900" w:type="dxa"/>
            <w:vAlign w:val="center"/>
          </w:tcPr>
          <w:p w:rsidR="00FF61F4" w:rsidRPr="00E04B9D" w:rsidRDefault="00FF61F4" w:rsidP="00DF48E6">
            <w:pPr>
              <w:autoSpaceDE w:val="0"/>
              <w:autoSpaceDN w:val="0"/>
              <w:adjustRightInd w:val="0"/>
              <w:ind w:firstLine="567"/>
              <w:jc w:val="center"/>
            </w:pPr>
          </w:p>
        </w:tc>
      </w:tr>
    </w:tbl>
    <w:p w:rsidR="00FF61F4" w:rsidRPr="00E04B9D" w:rsidRDefault="00FF61F4" w:rsidP="00DF48E6">
      <w:pPr>
        <w:ind w:firstLine="567"/>
      </w:pPr>
    </w:p>
    <w:p w:rsidR="00FF61F4" w:rsidRPr="00E04B9D" w:rsidRDefault="00FF61F4" w:rsidP="00DF48E6">
      <w:pPr>
        <w:ind w:firstLine="567"/>
        <w:jc w:val="both"/>
        <w:rPr>
          <w:b/>
        </w:rPr>
      </w:pPr>
      <w:r w:rsidRPr="00E04B9D">
        <w:rPr>
          <w:b/>
        </w:rPr>
        <w:t>1.1 Расчёт производственной программы</w:t>
      </w:r>
    </w:p>
    <w:p w:rsidR="00FF61F4" w:rsidRPr="00E04B9D" w:rsidRDefault="00FF61F4" w:rsidP="00DF48E6">
      <w:pPr>
        <w:ind w:firstLine="567"/>
        <w:jc w:val="both"/>
      </w:pPr>
      <w:r w:rsidRPr="00E04B9D">
        <w:t>Для городских станций технического обслуживания автомобилей (СТОА) производственная программа характеризуется числом комплексно обслуживаемых автомобилей в год, т.е. автомобилей, для которых на станции выполняется весь комплекс работ по поддержанию их в технически исправном состоянии в течение года.</w:t>
      </w:r>
    </w:p>
    <w:p w:rsidR="00FF61F4" w:rsidRPr="00E04B9D" w:rsidRDefault="00FF61F4" w:rsidP="00DF48E6">
      <w:pPr>
        <w:ind w:firstLine="567"/>
        <w:jc w:val="both"/>
      </w:pPr>
      <w:r w:rsidRPr="00E04B9D">
        <w:t>Производственная программа дорожных СТОА определяется общим суточным числом заездов автомобилей на станцию для оказания им технической помощи.</w:t>
      </w:r>
    </w:p>
    <w:p w:rsidR="00FF61F4" w:rsidRPr="00E04B9D" w:rsidRDefault="00FF61F4" w:rsidP="00FF61F4">
      <w:pPr>
        <w:ind w:firstLine="567"/>
        <w:jc w:val="both"/>
        <w:rPr>
          <w:b/>
        </w:rPr>
      </w:pPr>
      <w:r w:rsidRPr="00E04B9D">
        <w:rPr>
          <w:b/>
        </w:rPr>
        <w:t>1.1.1</w:t>
      </w:r>
      <w:r w:rsidR="00B215AD">
        <w:rPr>
          <w:b/>
        </w:rPr>
        <w:t xml:space="preserve"> </w:t>
      </w:r>
      <w:proofErr w:type="gramStart"/>
      <w:r w:rsidRPr="00E04B9D">
        <w:rPr>
          <w:b/>
        </w:rPr>
        <w:t>Расчёт  годовых</w:t>
      </w:r>
      <w:proofErr w:type="gramEnd"/>
      <w:r w:rsidRPr="00E04B9D">
        <w:rPr>
          <w:b/>
        </w:rPr>
        <w:t xml:space="preserve">  объёмов  работ</w:t>
      </w:r>
    </w:p>
    <w:p w:rsidR="00FF61F4" w:rsidRDefault="00FF61F4" w:rsidP="00FF61F4">
      <w:pPr>
        <w:ind w:firstLine="567"/>
        <w:jc w:val="both"/>
      </w:pPr>
      <w:r w:rsidRPr="00E04B9D">
        <w:t>Годовой объём работ городских СТОА может включать услуги (работы) по ТО и ТР, уборочно-моечные работы, работы по приёмке и выдаче автомобилей, работы по противокоррозионной обработке кузовов и предпродажную подготовку автомобилей.</w:t>
      </w:r>
    </w:p>
    <w:p w:rsidR="00B215AD" w:rsidRDefault="00B215AD" w:rsidP="00FF61F4">
      <w:pPr>
        <w:ind w:firstLine="567"/>
        <w:jc w:val="both"/>
      </w:pPr>
    </w:p>
    <w:p w:rsidR="00DF48E6" w:rsidRDefault="007D28E5" w:rsidP="002C124E">
      <w:pPr>
        <w:ind w:firstLine="567"/>
        <w:jc w:val="right"/>
      </w:pPr>
      <m:oMath>
        <m:sSub>
          <m:sSubPr>
            <m:ctrlPr>
              <w:rPr>
                <w:rFonts w:ascii="Cambria Math" w:hAnsi="Cambria Math"/>
                <w:sz w:val="36"/>
                <w:szCs w:val="3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то и тр</m:t>
            </m:r>
          </m:sub>
        </m:sSub>
        <m:r>
          <m:rPr>
            <m:sty m:val="p"/>
          </m:rP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·</m:t>
            </m:r>
            <m:sSub>
              <m:sSub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г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·</m:t>
            </m:r>
            <m:sSub>
              <m:sSub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уд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1000</m:t>
            </m:r>
          </m:den>
        </m:f>
      </m:oMath>
      <w:r w:rsidR="002C124E">
        <w:t xml:space="preserve">                                                         (2)</w:t>
      </w:r>
    </w:p>
    <w:p w:rsidR="002C124E" w:rsidRDefault="002C124E" w:rsidP="002C124E">
      <w:pPr>
        <w:ind w:firstLine="567"/>
        <w:jc w:val="right"/>
      </w:pPr>
    </w:p>
    <w:p w:rsidR="00FF61F4" w:rsidRPr="00E04B9D" w:rsidRDefault="00FF61F4" w:rsidP="00FF61F4">
      <w:pPr>
        <w:ind w:firstLine="567"/>
      </w:pPr>
      <w:r w:rsidRPr="00E04B9D">
        <w:t xml:space="preserve">где </w:t>
      </w:r>
      <w:r w:rsidRPr="00E04B9D">
        <w:rPr>
          <w:b/>
          <w:lang w:val="en-US"/>
        </w:rPr>
        <w:t>N</w:t>
      </w:r>
      <w:r w:rsidRPr="00E04B9D">
        <w:rPr>
          <w:vertAlign w:val="subscript"/>
          <w:lang w:val="en-US"/>
        </w:rPr>
        <w:t>a</w:t>
      </w:r>
      <w:r w:rsidRPr="00E04B9D">
        <w:rPr>
          <w:vertAlign w:val="subscript"/>
        </w:rPr>
        <w:t xml:space="preserve"> </w:t>
      </w:r>
      <w:r w:rsidRPr="00E04B9D">
        <w:t>– число автомобилей, условно обслуживаемых на проектируемой станции в год</w:t>
      </w:r>
    </w:p>
    <w:p w:rsidR="00FF61F4" w:rsidRPr="00E04B9D" w:rsidRDefault="00FF61F4" w:rsidP="00FF61F4">
      <w:pPr>
        <w:ind w:firstLine="567"/>
      </w:pPr>
      <w:r w:rsidRPr="00E04B9D">
        <w:rPr>
          <w:b/>
        </w:rPr>
        <w:t xml:space="preserve">       </w:t>
      </w:r>
      <w:r w:rsidRPr="00E04B9D">
        <w:rPr>
          <w:b/>
          <w:lang w:val="en-US"/>
        </w:rPr>
        <w:t>L</w:t>
      </w:r>
      <w:r w:rsidRPr="00E04B9D">
        <w:rPr>
          <w:vertAlign w:val="subscript"/>
        </w:rPr>
        <w:t>г</w:t>
      </w:r>
      <w:r w:rsidRPr="00E04B9D">
        <w:t xml:space="preserve"> – среднегодовой пробег автомобиля, км</w:t>
      </w:r>
    </w:p>
    <w:p w:rsidR="00FF61F4" w:rsidRPr="00E04B9D" w:rsidRDefault="00FF61F4" w:rsidP="00FF61F4">
      <w:pPr>
        <w:ind w:firstLine="567"/>
      </w:pPr>
      <w:r w:rsidRPr="00E04B9D">
        <w:rPr>
          <w:b/>
        </w:rPr>
        <w:t xml:space="preserve">       </w:t>
      </w:r>
      <w:proofErr w:type="gramStart"/>
      <w:r w:rsidRPr="00E04B9D">
        <w:rPr>
          <w:b/>
          <w:lang w:val="en-US"/>
        </w:rPr>
        <w:t>t</w:t>
      </w:r>
      <w:r w:rsidRPr="00E04B9D">
        <w:rPr>
          <w:vertAlign w:val="subscript"/>
        </w:rPr>
        <w:t>уд</w:t>
      </w:r>
      <w:proofErr w:type="gramEnd"/>
      <w:r w:rsidRPr="00E04B9D">
        <w:t xml:space="preserve"> – удельная трудоёмкость работ по ТО и ТР , </w:t>
      </w:r>
      <w:proofErr w:type="spellStart"/>
      <w:r w:rsidRPr="00E04B9D">
        <w:t>чел∙ч</w:t>
      </w:r>
      <w:proofErr w:type="spellEnd"/>
      <w:r w:rsidRPr="00E04B9D">
        <w:t xml:space="preserve">/ </w:t>
      </w:r>
      <w:smartTag w:uri="urn:schemas-microsoft-com:office:smarttags" w:element="metricconverter">
        <w:smartTagPr>
          <w:attr w:name="ProductID" w:val="1000 км"/>
        </w:smartTagPr>
        <w:r w:rsidRPr="00E04B9D">
          <w:t>1000 км</w:t>
        </w:r>
      </w:smartTag>
      <w:r w:rsidRPr="00E04B9D">
        <w:t xml:space="preserve">.(для иномарок в </w:t>
      </w:r>
    </w:p>
    <w:p w:rsidR="00FF61F4" w:rsidRPr="00E04B9D" w:rsidRDefault="00FF61F4" w:rsidP="00FF61F4">
      <w:pPr>
        <w:ind w:firstLine="567"/>
      </w:pPr>
      <w:r w:rsidRPr="00E04B9D">
        <w:t xml:space="preserve">               учебных целях принимаем 1,3 – 1,5)</w:t>
      </w:r>
    </w:p>
    <w:p w:rsidR="00FF61F4" w:rsidRPr="00E04B9D" w:rsidRDefault="00FF61F4" w:rsidP="00FF61F4">
      <w:pPr>
        <w:ind w:firstLine="567"/>
        <w:jc w:val="both"/>
        <w:rPr>
          <w:u w:val="single"/>
        </w:rPr>
      </w:pPr>
    </w:p>
    <w:p w:rsidR="00FF61F4" w:rsidRPr="00E04B9D" w:rsidRDefault="004779C8" w:rsidP="00FF61F4">
      <w:pPr>
        <w:ind w:firstLine="567"/>
        <w:jc w:val="both"/>
        <w:rPr>
          <w:u w:val="single"/>
        </w:rPr>
      </w:pPr>
      <w:r w:rsidRPr="00E04B9D">
        <w:t>1.1.1.1</w:t>
      </w:r>
      <w:r w:rsidRPr="00E04B9D">
        <w:rPr>
          <w:u w:val="single"/>
        </w:rPr>
        <w:t xml:space="preserve"> </w:t>
      </w:r>
      <w:r w:rsidR="00FF61F4" w:rsidRPr="00E04B9D">
        <w:rPr>
          <w:u w:val="single"/>
        </w:rPr>
        <w:t xml:space="preserve">Определяем годовой объём уборочно-моечных работ </w:t>
      </w:r>
      <w:proofErr w:type="gramStart"/>
      <w:r w:rsidR="00FF61F4" w:rsidRPr="00E04B9D">
        <w:rPr>
          <w:u w:val="single"/>
        </w:rPr>
        <w:t xml:space="preserve">( </w:t>
      </w:r>
      <w:proofErr w:type="spellStart"/>
      <w:r w:rsidR="00FF61F4" w:rsidRPr="00E04B9D">
        <w:rPr>
          <w:u w:val="single"/>
        </w:rPr>
        <w:t>чел</w:t>
      </w:r>
      <w:proofErr w:type="gramEnd"/>
      <w:r w:rsidR="00FF61F4" w:rsidRPr="00E04B9D">
        <w:rPr>
          <w:u w:val="single"/>
        </w:rPr>
        <w:t>∙ч</w:t>
      </w:r>
      <w:proofErr w:type="spellEnd"/>
      <w:r w:rsidR="00FF61F4" w:rsidRPr="00E04B9D">
        <w:rPr>
          <w:u w:val="single"/>
        </w:rPr>
        <w:t>)</w:t>
      </w:r>
    </w:p>
    <w:p w:rsidR="00FF61F4" w:rsidRPr="00E04B9D" w:rsidRDefault="00FF61F4" w:rsidP="00FF61F4">
      <w:pPr>
        <w:ind w:firstLine="567"/>
      </w:pPr>
      <w:r w:rsidRPr="00E04B9D">
        <w:t>Уборочно-моечные работы на СТОА выполняются непосредственно перед ТО и ТР или как самостоятельный вид услуг.</w:t>
      </w:r>
    </w:p>
    <w:p w:rsidR="00FF61F4" w:rsidRPr="00E04B9D" w:rsidRDefault="00FF61F4" w:rsidP="00FF61F4">
      <w:pPr>
        <w:ind w:firstLine="567"/>
      </w:pPr>
      <w:r w:rsidRPr="00E04B9D">
        <w:t xml:space="preserve">В первом случае число заездов на УМР, </w:t>
      </w:r>
      <w:r w:rsidRPr="00E04B9D">
        <w:rPr>
          <w:b/>
          <w:lang w:val="en-US"/>
        </w:rPr>
        <w:t>N</w:t>
      </w:r>
      <w:proofErr w:type="spellStart"/>
      <w:proofErr w:type="gramStart"/>
      <w:r w:rsidRPr="00E04B9D">
        <w:t>з.умр</w:t>
      </w:r>
      <w:proofErr w:type="spellEnd"/>
      <w:proofErr w:type="gramEnd"/>
      <w:r w:rsidRPr="00E04B9D">
        <w:t xml:space="preserve"> (то-</w:t>
      </w:r>
      <w:proofErr w:type="spellStart"/>
      <w:r w:rsidRPr="00E04B9D">
        <w:t>тр</w:t>
      </w:r>
      <w:proofErr w:type="spellEnd"/>
      <w:r w:rsidRPr="00E04B9D">
        <w:t>)</w:t>
      </w:r>
      <w:r w:rsidRPr="00E04B9D">
        <w:rPr>
          <w:vertAlign w:val="subscript"/>
        </w:rPr>
        <w:t xml:space="preserve"> </w:t>
      </w:r>
      <w:r w:rsidRPr="00E04B9D">
        <w:t>принимается равным общему числу заездов обслуживаемых в год автомобилей, т.е.</w:t>
      </w:r>
    </w:p>
    <w:p w:rsidR="00FF61F4" w:rsidRPr="00E04B9D" w:rsidRDefault="00FF61F4" w:rsidP="00FF61F4">
      <w:pPr>
        <w:ind w:firstLine="567"/>
      </w:pPr>
    </w:p>
    <w:p w:rsidR="00FF61F4" w:rsidRPr="00E04B9D" w:rsidRDefault="00FF61F4" w:rsidP="00FF61F4">
      <w:pPr>
        <w:ind w:firstLine="567"/>
        <w:jc w:val="right"/>
      </w:pPr>
      <w:r w:rsidRPr="00E04B9D">
        <w:rPr>
          <w:b/>
          <w:lang w:val="en-US"/>
        </w:rPr>
        <w:t>N</w:t>
      </w:r>
      <w:r w:rsidRPr="00E04B9D">
        <w:rPr>
          <w:b/>
        </w:rPr>
        <w:t xml:space="preserve"> </w:t>
      </w:r>
      <w:proofErr w:type="spellStart"/>
      <w:r w:rsidRPr="00E04B9D">
        <w:t>з.умр</w:t>
      </w:r>
      <w:proofErr w:type="spellEnd"/>
      <w:r w:rsidRPr="00E04B9D">
        <w:t xml:space="preserve"> (то-</w:t>
      </w:r>
      <w:proofErr w:type="spellStart"/>
      <w:r w:rsidRPr="00E04B9D">
        <w:t>тр</w:t>
      </w:r>
      <w:proofErr w:type="spellEnd"/>
      <w:r w:rsidRPr="00E04B9D">
        <w:t>)</w:t>
      </w:r>
      <w:r w:rsidRPr="00E04B9D">
        <w:rPr>
          <w:vertAlign w:val="subscript"/>
        </w:rPr>
        <w:t xml:space="preserve"> </w:t>
      </w:r>
      <w:r w:rsidRPr="00E04B9D">
        <w:t>=</w:t>
      </w:r>
      <w:r w:rsidRPr="00E04B9D">
        <w:rPr>
          <w:b/>
        </w:rPr>
        <w:t xml:space="preserve"> </w:t>
      </w:r>
      <w:r w:rsidRPr="00E04B9D">
        <w:rPr>
          <w:b/>
          <w:lang w:val="en-US"/>
        </w:rPr>
        <w:t>N</w:t>
      </w:r>
      <w:r w:rsidRPr="00E04B9D">
        <w:rPr>
          <w:vertAlign w:val="subscript"/>
        </w:rPr>
        <w:t>а</w:t>
      </w:r>
      <w:r w:rsidRPr="00E04B9D">
        <w:t xml:space="preserve"> ∙ </w:t>
      </w:r>
      <w:proofErr w:type="gramStart"/>
      <w:r w:rsidRPr="00E04B9D">
        <w:rPr>
          <w:b/>
          <w:lang w:val="en-US"/>
        </w:rPr>
        <w:t>d</w:t>
      </w:r>
      <w:r w:rsidRPr="00E04B9D">
        <w:t xml:space="preserve"> ,</w:t>
      </w:r>
      <w:proofErr w:type="gramEnd"/>
      <w:r w:rsidRPr="00E04B9D">
        <w:t xml:space="preserve">                                                            (3)</w:t>
      </w:r>
    </w:p>
    <w:p w:rsidR="00FF61F4" w:rsidRPr="00E04B9D" w:rsidRDefault="00FF61F4" w:rsidP="00FF61F4">
      <w:pPr>
        <w:ind w:firstLine="567"/>
      </w:pPr>
    </w:p>
    <w:p w:rsidR="00FF61F4" w:rsidRPr="00E04B9D" w:rsidRDefault="00FF61F4" w:rsidP="00FF61F4">
      <w:pPr>
        <w:ind w:firstLine="567"/>
      </w:pPr>
      <w:r w:rsidRPr="00E04B9D">
        <w:t xml:space="preserve">где </w:t>
      </w:r>
      <w:r w:rsidRPr="00E04B9D">
        <w:rPr>
          <w:b/>
          <w:lang w:val="en-US"/>
        </w:rPr>
        <w:t>d</w:t>
      </w:r>
      <w:r w:rsidRPr="00E04B9D">
        <w:rPr>
          <w:b/>
        </w:rPr>
        <w:t xml:space="preserve"> – </w:t>
      </w:r>
      <w:r w:rsidRPr="00E04B9D">
        <w:t xml:space="preserve">число заездов на СТОА одного условного автомобиля в год, для иномарок </w:t>
      </w:r>
    </w:p>
    <w:p w:rsidR="00FF61F4" w:rsidRPr="00E04B9D" w:rsidRDefault="00FF61F4" w:rsidP="00FF61F4">
      <w:pPr>
        <w:ind w:firstLine="567"/>
      </w:pPr>
      <w:r w:rsidRPr="00E04B9D">
        <w:t xml:space="preserve">              принимаем 5 заездов</w:t>
      </w:r>
    </w:p>
    <w:p w:rsidR="00FF61F4" w:rsidRPr="00E04B9D" w:rsidRDefault="00FF61F4" w:rsidP="00FF61F4">
      <w:pPr>
        <w:ind w:firstLine="567"/>
      </w:pPr>
    </w:p>
    <w:p w:rsidR="00FF61F4" w:rsidRPr="00E04B9D" w:rsidRDefault="00FF61F4" w:rsidP="00FF61F4">
      <w:pPr>
        <w:ind w:firstLine="567"/>
      </w:pPr>
      <w:r w:rsidRPr="00E04B9D">
        <w:lastRenderedPageBreak/>
        <w:t xml:space="preserve">Если на СТОА уборочно-моечные работы выполняются и как самостоятельный вид услуг, то число заездов на УМР может быть принято из расчёта одного заезда на </w:t>
      </w:r>
      <w:r w:rsidRPr="00E04B9D">
        <w:rPr>
          <w:b/>
          <w:lang w:val="en-US"/>
        </w:rPr>
        <w:t>L</w:t>
      </w:r>
      <w:r w:rsidRPr="00E04B9D">
        <w:t>з = 800…1000 км пробега.</w:t>
      </w:r>
    </w:p>
    <w:p w:rsidR="00FF61F4" w:rsidRPr="00E04B9D" w:rsidRDefault="00FF61F4" w:rsidP="00FF61F4">
      <w:pPr>
        <w:ind w:firstLine="567"/>
      </w:pPr>
      <w:r w:rsidRPr="00E04B9D">
        <w:t xml:space="preserve">Таким образом, число заездов на </w:t>
      </w:r>
      <w:proofErr w:type="gramStart"/>
      <w:r w:rsidRPr="00E04B9D">
        <w:t>УМР,</w:t>
      </w:r>
      <w:r w:rsidRPr="00E04B9D">
        <w:rPr>
          <w:b/>
          <w:lang w:val="en-US"/>
        </w:rPr>
        <w:t>N</w:t>
      </w:r>
      <w:proofErr w:type="spellStart"/>
      <w:proofErr w:type="gramEnd"/>
      <w:r w:rsidRPr="00E04B9D">
        <w:t>з.умр</w:t>
      </w:r>
      <w:proofErr w:type="spellEnd"/>
      <w:r w:rsidRPr="00E04B9D">
        <w:t xml:space="preserve"> (сам) как самостоятельный вид услуг определяется</w:t>
      </w:r>
    </w:p>
    <w:p w:rsidR="00FF61F4" w:rsidRPr="00E04B9D" w:rsidRDefault="005154CC" w:rsidP="00FF61F4">
      <w:pPr>
        <w:ind w:firstLine="567"/>
        <w:jc w:val="right"/>
      </w:pPr>
      <w:r w:rsidRPr="00E04B9D">
        <w:rPr>
          <w:position w:val="-30"/>
        </w:rPr>
        <w:object w:dxaOrig="19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7.3pt;height:43.8pt" o:ole="">
            <v:imagedata r:id="rId7" o:title=""/>
          </v:shape>
          <o:OLEObject Type="Embed" ProgID="Equation.3" ShapeID="_x0000_i1025" DrawAspect="Content" ObjectID="_1742673505" r:id="rId8"/>
        </w:object>
      </w:r>
      <w:r w:rsidR="00FF61F4" w:rsidRPr="00E04B9D">
        <w:t xml:space="preserve">                                                     (4)</w:t>
      </w:r>
    </w:p>
    <w:p w:rsidR="00FF61F4" w:rsidRPr="00E04B9D" w:rsidRDefault="00FF61F4" w:rsidP="00FF61F4">
      <w:pPr>
        <w:ind w:firstLine="567"/>
      </w:pPr>
    </w:p>
    <w:p w:rsidR="00FF61F4" w:rsidRPr="00E04B9D" w:rsidRDefault="004779C8" w:rsidP="00FF61F4">
      <w:pPr>
        <w:ind w:firstLine="567"/>
      </w:pPr>
      <w:r w:rsidRPr="00E04B9D">
        <w:t>1.1.1.2</w:t>
      </w:r>
      <w:r w:rsidRPr="00E04B9D">
        <w:rPr>
          <w:u w:val="single"/>
        </w:rPr>
        <w:t xml:space="preserve"> </w:t>
      </w:r>
      <w:r w:rsidR="00992600" w:rsidRPr="00E04B9D">
        <w:rPr>
          <w:u w:val="single"/>
        </w:rPr>
        <w:t>Общий г</w:t>
      </w:r>
      <w:r w:rsidR="00FF61F4" w:rsidRPr="00E04B9D">
        <w:rPr>
          <w:u w:val="single"/>
        </w:rPr>
        <w:t>одовой объём уборочно-моечных работ,</w:t>
      </w:r>
      <w:r w:rsidR="007D28E5">
        <w:rPr>
          <w:u w:val="single"/>
        </w:rPr>
        <w:t xml:space="preserve"> </w:t>
      </w:r>
      <w:r w:rsidR="00FF61F4" w:rsidRPr="00E04B9D">
        <w:rPr>
          <w:b/>
          <w:u w:val="single"/>
          <w:lang w:val="en-US"/>
        </w:rPr>
        <w:t>T</w:t>
      </w:r>
      <w:proofErr w:type="spellStart"/>
      <w:r w:rsidR="00FF61F4" w:rsidRPr="00E04B9D">
        <w:rPr>
          <w:u w:val="single"/>
        </w:rPr>
        <w:t>умр</w:t>
      </w:r>
      <w:proofErr w:type="spellEnd"/>
      <w:r w:rsidR="00FF61F4" w:rsidRPr="00E04B9D">
        <w:rPr>
          <w:u w:val="single"/>
        </w:rPr>
        <w:t xml:space="preserve"> определяется</w:t>
      </w:r>
      <w:r w:rsidR="00FF61F4" w:rsidRPr="00E04B9D">
        <w:t>,</w:t>
      </w:r>
    </w:p>
    <w:p w:rsidR="00FF61F4" w:rsidRPr="00E04B9D" w:rsidRDefault="00FF61F4" w:rsidP="00FF61F4">
      <w:pPr>
        <w:ind w:firstLine="567"/>
      </w:pPr>
    </w:p>
    <w:p w:rsidR="00FF61F4" w:rsidRPr="00E04B9D" w:rsidRDefault="00FF61F4" w:rsidP="00FF61F4">
      <w:pPr>
        <w:ind w:firstLine="567"/>
        <w:jc w:val="right"/>
      </w:pPr>
      <w:r w:rsidRPr="00E04B9D">
        <w:rPr>
          <w:b/>
          <w:lang w:val="en-US"/>
        </w:rPr>
        <w:t>T</w:t>
      </w:r>
      <w:proofErr w:type="spellStart"/>
      <w:r w:rsidRPr="00E04B9D">
        <w:t>умр</w:t>
      </w:r>
      <w:proofErr w:type="spellEnd"/>
      <w:proofErr w:type="gramStart"/>
      <w:r w:rsidRPr="00E04B9D">
        <w:t>=(</w:t>
      </w:r>
      <w:proofErr w:type="gramEnd"/>
      <w:r w:rsidRPr="00E04B9D">
        <w:rPr>
          <w:b/>
          <w:lang w:val="en-US"/>
        </w:rPr>
        <w:t>N</w:t>
      </w:r>
      <w:proofErr w:type="spellStart"/>
      <w:r w:rsidRPr="00E04B9D">
        <w:t>з.умр</w:t>
      </w:r>
      <w:proofErr w:type="spellEnd"/>
      <w:r w:rsidRPr="00E04B9D">
        <w:t xml:space="preserve"> (то-</w:t>
      </w:r>
      <w:proofErr w:type="spellStart"/>
      <w:r w:rsidRPr="00E04B9D">
        <w:t>тр</w:t>
      </w:r>
      <w:proofErr w:type="spellEnd"/>
      <w:r w:rsidRPr="00E04B9D">
        <w:t xml:space="preserve">)+ </w:t>
      </w:r>
      <w:r w:rsidRPr="00E04B9D">
        <w:rPr>
          <w:b/>
          <w:lang w:val="en-US"/>
        </w:rPr>
        <w:t>N</w:t>
      </w:r>
      <w:proofErr w:type="spellStart"/>
      <w:r w:rsidRPr="00E04B9D">
        <w:t>з.умр</w:t>
      </w:r>
      <w:proofErr w:type="spellEnd"/>
      <w:r w:rsidRPr="00E04B9D">
        <w:t xml:space="preserve"> (сам)) ∙ </w:t>
      </w:r>
      <w:r w:rsidRPr="00E04B9D">
        <w:rPr>
          <w:b/>
          <w:lang w:val="en-US"/>
        </w:rPr>
        <w:t>t</w:t>
      </w:r>
      <w:proofErr w:type="spellStart"/>
      <w:r w:rsidRPr="00E04B9D">
        <w:t>умр</w:t>
      </w:r>
      <w:proofErr w:type="spellEnd"/>
      <w:r w:rsidRPr="00E04B9D">
        <w:t>,                                   (5)</w:t>
      </w:r>
    </w:p>
    <w:p w:rsidR="00FF61F4" w:rsidRPr="00E04B9D" w:rsidRDefault="00FF61F4" w:rsidP="00FF61F4">
      <w:pPr>
        <w:ind w:firstLine="567"/>
      </w:pPr>
    </w:p>
    <w:p w:rsidR="00FF61F4" w:rsidRPr="00E04B9D" w:rsidRDefault="00FF61F4" w:rsidP="00FF61F4">
      <w:pPr>
        <w:ind w:firstLine="567"/>
      </w:pPr>
      <w:r w:rsidRPr="00E04B9D">
        <w:t xml:space="preserve">где </w:t>
      </w:r>
      <w:r w:rsidRPr="00E04B9D">
        <w:rPr>
          <w:b/>
          <w:lang w:val="en-US"/>
        </w:rPr>
        <w:t>t</w:t>
      </w:r>
      <w:proofErr w:type="spellStart"/>
      <w:r w:rsidRPr="00E04B9D">
        <w:t>умр</w:t>
      </w:r>
      <w:proofErr w:type="spellEnd"/>
      <w:r w:rsidRPr="00E04B9D">
        <w:t xml:space="preserve"> – средняя трудоемкость одного заезда на УМР при механизированной </w:t>
      </w:r>
    </w:p>
    <w:p w:rsidR="00FF61F4" w:rsidRPr="00E04B9D" w:rsidRDefault="00FF61F4" w:rsidP="00FF61F4">
      <w:pPr>
        <w:ind w:firstLine="567"/>
      </w:pPr>
      <w:r w:rsidRPr="00E04B9D">
        <w:t xml:space="preserve">                 (0,15…0,25) и ручной мойке (0,50), </w:t>
      </w:r>
      <w:proofErr w:type="spellStart"/>
      <w:r w:rsidRPr="00E04B9D">
        <w:t>чел∙ч</w:t>
      </w:r>
      <w:proofErr w:type="spellEnd"/>
      <w:r w:rsidRPr="00E04B9D">
        <w:t xml:space="preserve"> </w:t>
      </w:r>
    </w:p>
    <w:p w:rsidR="00FF61F4" w:rsidRPr="00E04B9D" w:rsidRDefault="00FF61F4" w:rsidP="00FF61F4">
      <w:pPr>
        <w:ind w:firstLine="567"/>
      </w:pPr>
    </w:p>
    <w:p w:rsidR="00FF61F4" w:rsidRPr="00E04B9D" w:rsidRDefault="004779C8" w:rsidP="00FF61F4">
      <w:pPr>
        <w:ind w:firstLine="567"/>
      </w:pPr>
      <w:r w:rsidRPr="00E04B9D">
        <w:t>1.1.1.3</w:t>
      </w:r>
      <w:r w:rsidRPr="00E04B9D">
        <w:rPr>
          <w:u w:val="single"/>
        </w:rPr>
        <w:t xml:space="preserve"> </w:t>
      </w:r>
      <w:r w:rsidR="00FF61F4" w:rsidRPr="00E04B9D">
        <w:rPr>
          <w:u w:val="single"/>
        </w:rPr>
        <w:t>Определяем годовой объем работ по приемке и выдаче автомобилей (</w:t>
      </w:r>
      <w:proofErr w:type="spellStart"/>
      <w:r w:rsidR="00FF61F4" w:rsidRPr="00E04B9D">
        <w:rPr>
          <w:u w:val="single"/>
        </w:rPr>
        <w:t>чел∙ч</w:t>
      </w:r>
      <w:proofErr w:type="spellEnd"/>
      <w:r w:rsidR="00FF61F4" w:rsidRPr="00E04B9D">
        <w:rPr>
          <w:u w:val="single"/>
        </w:rPr>
        <w:t xml:space="preserve">), </w:t>
      </w:r>
      <w:r w:rsidR="00FF61F4" w:rsidRPr="00E04B9D">
        <w:rPr>
          <w:b/>
          <w:lang w:val="en-US"/>
        </w:rPr>
        <w:t>T</w:t>
      </w:r>
      <w:proofErr w:type="spellStart"/>
      <w:r w:rsidR="00FF61F4" w:rsidRPr="00E04B9D">
        <w:t>пв</w:t>
      </w:r>
      <w:proofErr w:type="spellEnd"/>
    </w:p>
    <w:p w:rsidR="00FF61F4" w:rsidRPr="00E04B9D" w:rsidRDefault="00FF61F4" w:rsidP="00FF61F4">
      <w:pPr>
        <w:ind w:firstLine="567"/>
      </w:pPr>
    </w:p>
    <w:p w:rsidR="00FF61F4" w:rsidRPr="00E04B9D" w:rsidRDefault="00FF61F4" w:rsidP="00FF61F4">
      <w:pPr>
        <w:ind w:firstLine="567"/>
        <w:jc w:val="right"/>
      </w:pPr>
      <w:r w:rsidRPr="00E04B9D">
        <w:rPr>
          <w:b/>
          <w:lang w:val="en-US"/>
        </w:rPr>
        <w:t>T</w:t>
      </w:r>
      <w:proofErr w:type="spellStart"/>
      <w:r w:rsidRPr="00E04B9D">
        <w:t>пв</w:t>
      </w:r>
      <w:proofErr w:type="spellEnd"/>
      <w:r w:rsidRPr="00E04B9D">
        <w:t>=</w:t>
      </w:r>
      <w:r w:rsidRPr="00E04B9D">
        <w:rPr>
          <w:b/>
          <w:lang w:val="en-US"/>
        </w:rPr>
        <w:t>N</w:t>
      </w:r>
      <w:r w:rsidRPr="00E04B9D">
        <w:t xml:space="preserve">а∙ </w:t>
      </w:r>
      <w:r w:rsidRPr="00E04B9D">
        <w:rPr>
          <w:b/>
          <w:lang w:val="en-US"/>
        </w:rPr>
        <w:t>d</w:t>
      </w:r>
      <w:r w:rsidRPr="00E04B9D">
        <w:t xml:space="preserve"> ∙</w:t>
      </w:r>
      <w:r w:rsidRPr="00E04B9D">
        <w:rPr>
          <w:b/>
        </w:rPr>
        <w:t xml:space="preserve"> </w:t>
      </w:r>
      <w:proofErr w:type="gramStart"/>
      <w:r w:rsidRPr="00E04B9D">
        <w:rPr>
          <w:b/>
          <w:lang w:val="en-US"/>
        </w:rPr>
        <w:t>t</w:t>
      </w:r>
      <w:proofErr w:type="spellStart"/>
      <w:r w:rsidRPr="00E04B9D">
        <w:t>пв</w:t>
      </w:r>
      <w:proofErr w:type="spellEnd"/>
      <w:r w:rsidRPr="00E04B9D">
        <w:t xml:space="preserve"> ,</w:t>
      </w:r>
      <w:proofErr w:type="gramEnd"/>
      <w:r w:rsidRPr="00E04B9D">
        <w:t xml:space="preserve">                                                               (6)</w:t>
      </w:r>
    </w:p>
    <w:p w:rsidR="00FF61F4" w:rsidRPr="00E04B9D" w:rsidRDefault="00FF61F4" w:rsidP="00FF61F4">
      <w:pPr>
        <w:ind w:firstLine="567"/>
      </w:pPr>
    </w:p>
    <w:p w:rsidR="00FF61F4" w:rsidRPr="00E04B9D" w:rsidRDefault="00FF61F4" w:rsidP="00FF61F4">
      <w:pPr>
        <w:ind w:firstLine="567"/>
      </w:pPr>
      <w:proofErr w:type="gramStart"/>
      <w:r w:rsidRPr="00E04B9D">
        <w:t xml:space="preserve">где </w:t>
      </w:r>
      <w:r w:rsidRPr="00E04B9D">
        <w:rPr>
          <w:b/>
        </w:rPr>
        <w:t xml:space="preserve"> </w:t>
      </w:r>
      <w:r w:rsidRPr="00E04B9D">
        <w:rPr>
          <w:b/>
          <w:lang w:val="en-US"/>
        </w:rPr>
        <w:t>t</w:t>
      </w:r>
      <w:proofErr w:type="spellStart"/>
      <w:proofErr w:type="gramEnd"/>
      <w:r w:rsidRPr="00E04B9D">
        <w:t>пв</w:t>
      </w:r>
      <w:proofErr w:type="spellEnd"/>
      <w:r w:rsidRPr="00E04B9D">
        <w:rPr>
          <w:vertAlign w:val="subscript"/>
        </w:rPr>
        <w:t xml:space="preserve"> </w:t>
      </w:r>
      <w:r w:rsidRPr="00E04B9D">
        <w:t xml:space="preserve">– разовая трудоемкость одного заезда на работы по приемке и выдаче </w:t>
      </w:r>
    </w:p>
    <w:p w:rsidR="00FF61F4" w:rsidRPr="00E04B9D" w:rsidRDefault="00FF61F4" w:rsidP="00FF61F4">
      <w:pPr>
        <w:ind w:firstLine="567"/>
      </w:pPr>
      <w:r w:rsidRPr="00E04B9D">
        <w:t xml:space="preserve">                автомобилей (для иномарок в учебных целях принимаем 0,2 </w:t>
      </w:r>
      <w:proofErr w:type="spellStart"/>
      <w:proofErr w:type="gramStart"/>
      <w:r w:rsidRPr="00E04B9D">
        <w:t>чел</w:t>
      </w:r>
      <w:proofErr w:type="gramEnd"/>
      <w:r w:rsidRPr="00E04B9D">
        <w:t>∙ч</w:t>
      </w:r>
      <w:proofErr w:type="spellEnd"/>
      <w:r w:rsidRPr="00E04B9D">
        <w:t xml:space="preserve">) </w:t>
      </w:r>
    </w:p>
    <w:p w:rsidR="003B1E08" w:rsidRPr="00E04B9D" w:rsidRDefault="003B1E08" w:rsidP="003B1E08">
      <w:pPr>
        <w:ind w:firstLine="567"/>
      </w:pPr>
      <w:r w:rsidRPr="00E04B9D">
        <w:t xml:space="preserve">        d – число заездов на СТОА одного условного автомобиля в год, для иномарок </w:t>
      </w:r>
    </w:p>
    <w:p w:rsidR="00FF61F4" w:rsidRPr="00E04B9D" w:rsidRDefault="003B1E08" w:rsidP="003B1E08">
      <w:pPr>
        <w:ind w:firstLine="567"/>
      </w:pPr>
      <w:r w:rsidRPr="00E04B9D">
        <w:t xml:space="preserve">                принимаем 5 заездов</w:t>
      </w:r>
    </w:p>
    <w:p w:rsidR="003B1E08" w:rsidRPr="00E04B9D" w:rsidRDefault="003B1E08" w:rsidP="003B1E08">
      <w:pPr>
        <w:ind w:firstLine="567"/>
      </w:pPr>
    </w:p>
    <w:p w:rsidR="00FF61F4" w:rsidRPr="00E04B9D" w:rsidRDefault="004779C8" w:rsidP="00FF61F4">
      <w:pPr>
        <w:ind w:firstLine="567"/>
      </w:pPr>
      <w:r w:rsidRPr="00E04B9D">
        <w:t>1.1.1.4</w:t>
      </w:r>
      <w:r w:rsidRPr="00E04B9D">
        <w:rPr>
          <w:u w:val="single"/>
        </w:rPr>
        <w:t xml:space="preserve"> </w:t>
      </w:r>
      <w:r w:rsidR="00FF61F4" w:rsidRPr="00E04B9D">
        <w:rPr>
          <w:u w:val="single"/>
        </w:rPr>
        <w:t>Определяем годовой объем работ по противокоррозионной обработке кузовов автомобилей (</w:t>
      </w:r>
      <w:proofErr w:type="spellStart"/>
      <w:r w:rsidR="00FF61F4" w:rsidRPr="00E04B9D">
        <w:rPr>
          <w:u w:val="single"/>
        </w:rPr>
        <w:t>чел∙ч</w:t>
      </w:r>
      <w:proofErr w:type="spellEnd"/>
      <w:r w:rsidR="00FF61F4" w:rsidRPr="00E04B9D">
        <w:rPr>
          <w:u w:val="single"/>
        </w:rPr>
        <w:t xml:space="preserve">), </w:t>
      </w:r>
      <w:r w:rsidR="00FF61F4" w:rsidRPr="00E04B9D">
        <w:rPr>
          <w:b/>
          <w:lang w:val="en-US"/>
        </w:rPr>
        <w:t>T</w:t>
      </w:r>
      <w:proofErr w:type="spellStart"/>
      <w:r w:rsidR="00FF61F4" w:rsidRPr="00E04B9D">
        <w:t>пк</w:t>
      </w:r>
      <w:proofErr w:type="spellEnd"/>
    </w:p>
    <w:p w:rsidR="00FF61F4" w:rsidRPr="00E04B9D" w:rsidRDefault="00FF61F4" w:rsidP="00FF61F4">
      <w:pPr>
        <w:ind w:firstLine="567"/>
      </w:pPr>
      <w:r w:rsidRPr="00E04B9D">
        <w:t>Частота проведения работ по противокоррозионной обработке составляет один заезд в 3…5 лет, т.е. 0,2…0,3</w:t>
      </w:r>
      <w:r w:rsidR="003B1E08" w:rsidRPr="00E04B9D">
        <w:t>3</w:t>
      </w:r>
      <w:r w:rsidRPr="00E04B9D">
        <w:t xml:space="preserve"> заезда в год.</w:t>
      </w:r>
    </w:p>
    <w:p w:rsidR="00FF61F4" w:rsidRPr="00E04B9D" w:rsidRDefault="00FF61F4" w:rsidP="00FF61F4">
      <w:pPr>
        <w:ind w:firstLine="567"/>
        <w:jc w:val="right"/>
      </w:pPr>
      <w:r w:rsidRPr="00E04B9D">
        <w:rPr>
          <w:b/>
          <w:lang w:val="en-US"/>
        </w:rPr>
        <w:t>T</w:t>
      </w:r>
      <w:proofErr w:type="spellStart"/>
      <w:r w:rsidRPr="00E04B9D">
        <w:t>пк</w:t>
      </w:r>
      <w:proofErr w:type="spellEnd"/>
      <w:r w:rsidRPr="00E04B9D">
        <w:t xml:space="preserve"> = (0</w:t>
      </w:r>
      <w:proofErr w:type="gramStart"/>
      <w:r w:rsidRPr="00E04B9D">
        <w:t>,2</w:t>
      </w:r>
      <w:proofErr w:type="gramEnd"/>
      <w:r w:rsidRPr="00E04B9D">
        <w:t xml:space="preserve">…0,3) ∙ </w:t>
      </w:r>
      <w:r w:rsidRPr="00E04B9D">
        <w:rPr>
          <w:b/>
          <w:lang w:val="en-US"/>
        </w:rPr>
        <w:t>N</w:t>
      </w:r>
      <w:r w:rsidRPr="00E04B9D">
        <w:t xml:space="preserve">а ∙ </w:t>
      </w:r>
      <w:r w:rsidRPr="00E04B9D">
        <w:rPr>
          <w:b/>
          <w:lang w:val="en-US"/>
        </w:rPr>
        <w:t>t</w:t>
      </w:r>
      <w:proofErr w:type="spellStart"/>
      <w:r w:rsidRPr="00E04B9D">
        <w:t>пк</w:t>
      </w:r>
      <w:proofErr w:type="spellEnd"/>
      <w:r w:rsidRPr="00E04B9D">
        <w:t xml:space="preserve"> ,                                           (7)</w:t>
      </w:r>
    </w:p>
    <w:p w:rsidR="00FF61F4" w:rsidRPr="00E04B9D" w:rsidRDefault="00FF61F4" w:rsidP="00FF61F4">
      <w:pPr>
        <w:ind w:firstLine="567"/>
      </w:pPr>
    </w:p>
    <w:p w:rsidR="00FF61F4" w:rsidRPr="00E04B9D" w:rsidRDefault="00FF61F4" w:rsidP="00FF61F4">
      <w:pPr>
        <w:ind w:firstLine="567"/>
      </w:pPr>
      <w:proofErr w:type="gramStart"/>
      <w:r w:rsidRPr="00E04B9D">
        <w:t xml:space="preserve">где  </w:t>
      </w:r>
      <w:r w:rsidRPr="00E04B9D">
        <w:rPr>
          <w:b/>
          <w:lang w:val="en-US"/>
        </w:rPr>
        <w:t>t</w:t>
      </w:r>
      <w:proofErr w:type="spellStart"/>
      <w:proofErr w:type="gramEnd"/>
      <w:r w:rsidRPr="00E04B9D">
        <w:t>пк</w:t>
      </w:r>
      <w:proofErr w:type="spellEnd"/>
      <w:r w:rsidRPr="00E04B9D">
        <w:t xml:space="preserve"> – разовая трудоемкость одного заезда на работы по противокоррозионной</w:t>
      </w:r>
    </w:p>
    <w:p w:rsidR="00FF61F4" w:rsidRPr="00E04B9D" w:rsidRDefault="00FF61F4" w:rsidP="00FF61F4">
      <w:pPr>
        <w:ind w:firstLine="567"/>
      </w:pPr>
      <w:r w:rsidRPr="00E04B9D">
        <w:t xml:space="preserve">                защите кузова (для иномарок в учебных целях принимаем 3,0 </w:t>
      </w:r>
      <w:proofErr w:type="spellStart"/>
      <w:proofErr w:type="gramStart"/>
      <w:r w:rsidRPr="00E04B9D">
        <w:t>чел</w:t>
      </w:r>
      <w:proofErr w:type="gramEnd"/>
      <w:r w:rsidRPr="00E04B9D">
        <w:t>∙ч</w:t>
      </w:r>
      <w:proofErr w:type="spellEnd"/>
      <w:r w:rsidRPr="00E04B9D">
        <w:t>)</w:t>
      </w:r>
    </w:p>
    <w:p w:rsidR="00FF61F4" w:rsidRPr="00E04B9D" w:rsidRDefault="00FF61F4" w:rsidP="00FF61F4">
      <w:pPr>
        <w:ind w:firstLine="567"/>
      </w:pPr>
    </w:p>
    <w:p w:rsidR="00FF61F4" w:rsidRPr="00E04B9D" w:rsidRDefault="004779C8" w:rsidP="00FF61F4">
      <w:pPr>
        <w:ind w:firstLine="567"/>
        <w:rPr>
          <w:vertAlign w:val="subscript"/>
        </w:rPr>
      </w:pPr>
      <w:r w:rsidRPr="00E04B9D">
        <w:t>1.1.1.5</w:t>
      </w:r>
      <w:r w:rsidRPr="00E04B9D">
        <w:rPr>
          <w:u w:val="single"/>
        </w:rPr>
        <w:t xml:space="preserve"> </w:t>
      </w:r>
      <w:r w:rsidR="00FF61F4" w:rsidRPr="00E04B9D">
        <w:rPr>
          <w:u w:val="single"/>
        </w:rPr>
        <w:t>Определяем годовой объем работ по предпродажной подготовке (</w:t>
      </w:r>
      <w:proofErr w:type="spellStart"/>
      <w:r w:rsidR="00FF61F4" w:rsidRPr="00E04B9D">
        <w:rPr>
          <w:u w:val="single"/>
        </w:rPr>
        <w:t>чел∙ч</w:t>
      </w:r>
      <w:proofErr w:type="spellEnd"/>
      <w:r w:rsidR="00FF61F4" w:rsidRPr="00E04B9D">
        <w:rPr>
          <w:u w:val="single"/>
        </w:rPr>
        <w:t xml:space="preserve">), </w:t>
      </w:r>
      <w:r w:rsidR="00FF61F4" w:rsidRPr="00E04B9D">
        <w:rPr>
          <w:b/>
          <w:lang w:val="en-US"/>
        </w:rPr>
        <w:t>T</w:t>
      </w:r>
      <w:proofErr w:type="spellStart"/>
      <w:r w:rsidR="00FF61F4" w:rsidRPr="00E04B9D">
        <w:t>пп</w:t>
      </w:r>
      <w:proofErr w:type="spellEnd"/>
    </w:p>
    <w:p w:rsidR="00FF61F4" w:rsidRPr="00E04B9D" w:rsidRDefault="00FF61F4" w:rsidP="00FF61F4">
      <w:pPr>
        <w:ind w:firstLine="567"/>
        <w:rPr>
          <w:u w:val="single"/>
        </w:rPr>
      </w:pPr>
    </w:p>
    <w:p w:rsidR="00FF61F4" w:rsidRPr="00E04B9D" w:rsidRDefault="00FF61F4" w:rsidP="00FF61F4">
      <w:pPr>
        <w:ind w:firstLine="567"/>
        <w:jc w:val="right"/>
      </w:pPr>
      <w:r w:rsidRPr="00E04B9D">
        <w:rPr>
          <w:b/>
          <w:lang w:val="en-US"/>
        </w:rPr>
        <w:t>T</w:t>
      </w:r>
      <w:proofErr w:type="spellStart"/>
      <w:r w:rsidRPr="00E04B9D">
        <w:t>пп</w:t>
      </w:r>
      <w:proofErr w:type="spellEnd"/>
      <w:r w:rsidRPr="00E04B9D">
        <w:t>=</w:t>
      </w:r>
      <w:r w:rsidRPr="00E04B9D">
        <w:rPr>
          <w:b/>
          <w:lang w:val="en-US"/>
        </w:rPr>
        <w:t>N</w:t>
      </w:r>
      <w:r w:rsidRPr="00E04B9D">
        <w:t xml:space="preserve">п ∙ </w:t>
      </w:r>
      <w:proofErr w:type="gramStart"/>
      <w:r w:rsidRPr="00E04B9D">
        <w:rPr>
          <w:b/>
          <w:lang w:val="en-US"/>
        </w:rPr>
        <w:t>t</w:t>
      </w:r>
      <w:proofErr w:type="spellStart"/>
      <w:r w:rsidRPr="00E04B9D">
        <w:t>пп</w:t>
      </w:r>
      <w:proofErr w:type="spellEnd"/>
      <w:r w:rsidRPr="00E04B9D">
        <w:t xml:space="preserve"> ,</w:t>
      </w:r>
      <w:proofErr w:type="gramEnd"/>
      <w:r w:rsidRPr="00E04B9D">
        <w:t xml:space="preserve">                                                           (8)</w:t>
      </w:r>
    </w:p>
    <w:p w:rsidR="00FF61F4" w:rsidRPr="00E04B9D" w:rsidRDefault="00FF61F4" w:rsidP="00FF61F4">
      <w:pPr>
        <w:ind w:firstLine="567"/>
      </w:pPr>
    </w:p>
    <w:p w:rsidR="00FF61F4" w:rsidRPr="00E04B9D" w:rsidRDefault="00FF61F4" w:rsidP="00FF61F4">
      <w:pPr>
        <w:ind w:firstLine="567"/>
      </w:pPr>
      <w:proofErr w:type="gramStart"/>
      <w:r w:rsidRPr="00E04B9D">
        <w:t xml:space="preserve">где  </w:t>
      </w:r>
      <w:r w:rsidRPr="00E04B9D">
        <w:rPr>
          <w:b/>
          <w:lang w:val="en-US"/>
        </w:rPr>
        <w:t>N</w:t>
      </w:r>
      <w:proofErr w:type="gramEnd"/>
      <w:r w:rsidRPr="00E04B9D">
        <w:t xml:space="preserve">п – количество продаваемых автомобилей в год  </w:t>
      </w:r>
    </w:p>
    <w:p w:rsidR="00FF61F4" w:rsidRPr="00E04B9D" w:rsidRDefault="00FF61F4" w:rsidP="00FF61F4">
      <w:pPr>
        <w:ind w:firstLine="567"/>
      </w:pPr>
      <w:r w:rsidRPr="00E04B9D">
        <w:t xml:space="preserve">       </w:t>
      </w:r>
      <w:r w:rsidRPr="00E04B9D">
        <w:rPr>
          <w:b/>
          <w:lang w:val="en-US"/>
        </w:rPr>
        <w:t>t</w:t>
      </w:r>
      <w:proofErr w:type="spellStart"/>
      <w:r w:rsidRPr="00E04B9D">
        <w:t>пп</w:t>
      </w:r>
      <w:proofErr w:type="spellEnd"/>
      <w:r w:rsidRPr="00E04B9D">
        <w:t xml:space="preserve"> – трудоемкость предпродажной подготовки одного автомобиля (3,5 </w:t>
      </w:r>
      <w:proofErr w:type="spellStart"/>
      <w:r w:rsidRPr="00E04B9D">
        <w:t>чел∙ч</w:t>
      </w:r>
      <w:proofErr w:type="spellEnd"/>
      <w:r w:rsidRPr="00E04B9D">
        <w:t>)</w:t>
      </w:r>
    </w:p>
    <w:p w:rsidR="00FF61F4" w:rsidRPr="00E04B9D" w:rsidRDefault="00FF61F4" w:rsidP="00FF61F4">
      <w:pPr>
        <w:ind w:firstLine="567"/>
      </w:pPr>
    </w:p>
    <w:p w:rsidR="00FF61F4" w:rsidRPr="00E04B9D" w:rsidRDefault="004779C8" w:rsidP="004779C8">
      <w:pPr>
        <w:ind w:firstLine="567"/>
      </w:pPr>
      <w:r w:rsidRPr="00E04B9D">
        <w:t>1.1.1.6</w:t>
      </w:r>
      <w:r w:rsidRPr="00E04B9D">
        <w:rPr>
          <w:u w:val="single"/>
        </w:rPr>
        <w:t xml:space="preserve"> </w:t>
      </w:r>
      <w:proofErr w:type="gramStart"/>
      <w:r w:rsidR="00FF61F4" w:rsidRPr="00E04B9D">
        <w:rPr>
          <w:u w:val="single"/>
        </w:rPr>
        <w:t>Определяем  общий</w:t>
      </w:r>
      <w:proofErr w:type="gramEnd"/>
      <w:r w:rsidR="00FF61F4" w:rsidRPr="00E04B9D">
        <w:rPr>
          <w:u w:val="single"/>
        </w:rPr>
        <w:t xml:space="preserve"> годовой объем работ (</w:t>
      </w:r>
      <w:proofErr w:type="spellStart"/>
      <w:r w:rsidR="00FF61F4" w:rsidRPr="00E04B9D">
        <w:rPr>
          <w:u w:val="single"/>
        </w:rPr>
        <w:t>чел∙ч</w:t>
      </w:r>
      <w:proofErr w:type="spellEnd"/>
      <w:r w:rsidR="00FF61F4" w:rsidRPr="00E04B9D">
        <w:rPr>
          <w:u w:val="single"/>
        </w:rPr>
        <w:t xml:space="preserve">), </w:t>
      </w:r>
      <w:r w:rsidR="00FF61F4" w:rsidRPr="00E04B9D">
        <w:rPr>
          <w:b/>
          <w:lang w:val="en-US"/>
        </w:rPr>
        <w:t>T</w:t>
      </w:r>
    </w:p>
    <w:p w:rsidR="00FF61F4" w:rsidRPr="00E04B9D" w:rsidRDefault="00FF61F4" w:rsidP="00FF61F4">
      <w:pPr>
        <w:ind w:firstLine="567"/>
        <w:rPr>
          <w:u w:val="single"/>
        </w:rPr>
      </w:pPr>
    </w:p>
    <w:p w:rsidR="00FF61F4" w:rsidRPr="00E04B9D" w:rsidRDefault="00FF61F4" w:rsidP="00FF61F4">
      <w:pPr>
        <w:ind w:firstLine="567"/>
        <w:jc w:val="right"/>
      </w:pPr>
      <w:r w:rsidRPr="00E04B9D">
        <w:rPr>
          <w:b/>
          <w:lang w:val="en-US"/>
        </w:rPr>
        <w:t>T</w:t>
      </w:r>
      <w:r w:rsidRPr="00E04B9D">
        <w:rPr>
          <w:b/>
        </w:rPr>
        <w:t>=</w:t>
      </w:r>
      <w:r w:rsidRPr="00E04B9D">
        <w:rPr>
          <w:b/>
          <w:lang w:val="en-US"/>
        </w:rPr>
        <w:t>T</w:t>
      </w:r>
      <w:proofErr w:type="spellStart"/>
      <w:r w:rsidRPr="00E04B9D">
        <w:t>то-тр+</w:t>
      </w:r>
      <w:r w:rsidRPr="00E04B9D">
        <w:rPr>
          <w:b/>
        </w:rPr>
        <w:t>Т</w:t>
      </w:r>
      <w:r w:rsidRPr="00E04B9D">
        <w:t>умр+</w:t>
      </w:r>
      <w:r w:rsidRPr="00E04B9D">
        <w:rPr>
          <w:b/>
        </w:rPr>
        <w:t>Т</w:t>
      </w:r>
      <w:r w:rsidRPr="00E04B9D">
        <w:t>пв+</w:t>
      </w:r>
      <w:r w:rsidRPr="00E04B9D">
        <w:rPr>
          <w:b/>
        </w:rPr>
        <w:t>Т</w:t>
      </w:r>
      <w:r w:rsidRPr="00E04B9D">
        <w:t>пк+</w:t>
      </w:r>
      <w:r w:rsidRPr="00E04B9D">
        <w:rPr>
          <w:b/>
        </w:rPr>
        <w:t>Т</w:t>
      </w:r>
      <w:r w:rsidRPr="00E04B9D">
        <w:t>пп</w:t>
      </w:r>
      <w:proofErr w:type="spellEnd"/>
      <w:r w:rsidRPr="00E04B9D">
        <w:t xml:space="preserve">                                              (9)</w:t>
      </w:r>
    </w:p>
    <w:p w:rsidR="00FF61F4" w:rsidRPr="00E04B9D" w:rsidRDefault="00FF61F4" w:rsidP="00FF61F4">
      <w:pPr>
        <w:ind w:firstLine="567"/>
      </w:pPr>
    </w:p>
    <w:p w:rsidR="00FF61F4" w:rsidRPr="00E04B9D" w:rsidRDefault="00FF61F4" w:rsidP="00FF61F4">
      <w:pPr>
        <w:ind w:firstLine="567"/>
        <w:rPr>
          <w:b/>
        </w:rPr>
      </w:pPr>
      <w:r w:rsidRPr="00E04B9D">
        <w:rPr>
          <w:b/>
        </w:rPr>
        <w:t xml:space="preserve">1.1.2 </w:t>
      </w:r>
      <w:proofErr w:type="gramStart"/>
      <w:r w:rsidRPr="00E04B9D">
        <w:rPr>
          <w:b/>
        </w:rPr>
        <w:t>Распределение  годовых</w:t>
      </w:r>
      <w:proofErr w:type="gramEnd"/>
      <w:r w:rsidRPr="00E04B9D">
        <w:rPr>
          <w:b/>
        </w:rPr>
        <w:t xml:space="preserve">  объемов  работ  по видам  и месту выполнения</w:t>
      </w:r>
    </w:p>
    <w:p w:rsidR="00FF61F4" w:rsidRPr="00E04B9D" w:rsidRDefault="00FF61F4" w:rsidP="00FF61F4">
      <w:pPr>
        <w:ind w:firstLine="567"/>
        <w:jc w:val="both"/>
      </w:pPr>
      <w:r w:rsidRPr="00E04B9D">
        <w:t>В настоящее время ТО и ремонт автомобилей на предприятиях автосервиса производится</w:t>
      </w:r>
      <w:r w:rsidR="004779C8" w:rsidRPr="00E04B9D">
        <w:t>,</w:t>
      </w:r>
      <w:r w:rsidRPr="00E04B9D">
        <w:t xml:space="preserve"> на базе готовых деталей, узлов и механизмов. Поэтому в основном работы (услуги) по ТО и ТР выполняются на рабочих постах. Обособленные (отдельные) производственные помещения (с рабочими постами) обычно предусматриваются для выполнения УМР, кузовных, окрасочных и противокоррозионных работ.</w:t>
      </w:r>
    </w:p>
    <w:p w:rsidR="00FF61F4" w:rsidRPr="00E04B9D" w:rsidRDefault="00FF61F4" w:rsidP="00FF61F4">
      <w:pPr>
        <w:ind w:firstLine="567"/>
        <w:jc w:val="both"/>
      </w:pPr>
      <w:r w:rsidRPr="00E04B9D">
        <w:t>Выполнение таких работ, как электротехнические; ремонт приборов системы питания, снятых с автомобиля; обслуживание аккумуляторных батарей; шиномонтажные работы; ба</w:t>
      </w:r>
      <w:r w:rsidRPr="00E04B9D">
        <w:lastRenderedPageBreak/>
        <w:t xml:space="preserve">лансировка колес; ремонт камер и т.п., предусматривается как в зоне рабочих постов, оснащенных соответствующим оборудованием и организационной оснасткой, так и в обособленных (отдельных) помещениях с соблюдением необходимых противопожарных и санитарно-гигиенических требований. Выбор того или иного варианта определяется объемом работ, численностью работающих, компоновочным решением планировке и организацией работ. </w:t>
      </w:r>
    </w:p>
    <w:p w:rsidR="00FF61F4" w:rsidRPr="00E04B9D" w:rsidRDefault="00FF61F4" w:rsidP="00FF61F4">
      <w:pPr>
        <w:ind w:firstLine="567"/>
        <w:jc w:val="both"/>
      </w:pPr>
      <w:r w:rsidRPr="00E04B9D">
        <w:t>На СТОА, особенно больших, могут быть организованны отдельные производственные участки по ремонту агрегатов (двигателей, коробок передач и др.), выполнению обойных работ и т.п.</w:t>
      </w:r>
    </w:p>
    <w:p w:rsidR="00FF61F4" w:rsidRPr="00E04B9D" w:rsidRDefault="00FF61F4" w:rsidP="00FF61F4">
      <w:pPr>
        <w:ind w:firstLine="567"/>
        <w:jc w:val="both"/>
      </w:pPr>
      <w:r w:rsidRPr="00E04B9D">
        <w:t>Для выбора распределения объема работ проектируемой СТО, предварительное число рабочих постов можно определить из следующего выражения</w:t>
      </w:r>
    </w:p>
    <w:p w:rsidR="00FF61F4" w:rsidRPr="00E04B9D" w:rsidRDefault="00FF61F4" w:rsidP="00FF61F4">
      <w:pPr>
        <w:ind w:firstLine="567"/>
        <w:jc w:val="both"/>
      </w:pPr>
    </w:p>
    <w:p w:rsidR="00FF61F4" w:rsidRPr="00E04B9D" w:rsidRDefault="00DF48E6" w:rsidP="00FF61F4">
      <w:pPr>
        <w:ind w:firstLine="567"/>
        <w:jc w:val="right"/>
      </w:pPr>
      <m:oMath>
        <m:r>
          <w:rPr>
            <w:rFonts w:ascii="Cambria Math" w:hAnsi="Cambria Math"/>
            <w:sz w:val="36"/>
            <w:szCs w:val="36"/>
          </w:rPr>
          <m:t>Х=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Т∙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μ</m:t>
                </m:r>
              </m:e>
            </m:d>
            <m:r>
              <w:rPr>
                <w:rFonts w:ascii="Cambria Math" w:hAnsi="Cambria Math"/>
                <w:sz w:val="36"/>
                <w:szCs w:val="36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К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п</m:t>
                </m:r>
              </m:sub>
            </m:sSub>
          </m:num>
          <m:den>
            <m:r>
              <w:rPr>
                <w:rFonts w:ascii="Cambria Math" w:hAnsi="Cambria Math"/>
                <w:sz w:val="36"/>
                <w:szCs w:val="36"/>
              </w:rPr>
              <m:t>Д∙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Т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см</m:t>
                </m:r>
              </m:sub>
            </m:sSub>
            <m:r>
              <w:rPr>
                <w:rFonts w:ascii="Cambria Math" w:hAnsi="Cambria Math"/>
                <w:sz w:val="36"/>
                <w:szCs w:val="36"/>
              </w:rPr>
              <m:t>∙С∙Р∙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τ</m:t>
                </m:r>
              </m:e>
            </m:d>
          </m:den>
        </m:f>
      </m:oMath>
      <w:proofErr w:type="gramStart"/>
      <w:r w:rsidR="00FF61F4" w:rsidRPr="00E04B9D">
        <w:t xml:space="preserve">,   </w:t>
      </w:r>
      <w:proofErr w:type="gramEnd"/>
      <w:r w:rsidR="00FF61F4" w:rsidRPr="00E04B9D">
        <w:t xml:space="preserve">                                                     (10) </w:t>
      </w:r>
    </w:p>
    <w:p w:rsidR="00FF61F4" w:rsidRPr="00E04B9D" w:rsidRDefault="00FF61F4" w:rsidP="00FF61F4">
      <w:pPr>
        <w:ind w:firstLine="567"/>
      </w:pPr>
    </w:p>
    <w:p w:rsidR="00FF61F4" w:rsidRPr="00E04B9D" w:rsidRDefault="00FF61F4" w:rsidP="00FF61F4">
      <w:pPr>
        <w:ind w:firstLine="567"/>
      </w:pPr>
      <w:r w:rsidRPr="00E04B9D">
        <w:t xml:space="preserve">где </w:t>
      </w:r>
      <w:r w:rsidRPr="00E04B9D">
        <w:rPr>
          <w:b/>
        </w:rPr>
        <w:t>Т</w:t>
      </w:r>
      <w:r w:rsidRPr="00E04B9D">
        <w:t xml:space="preserve"> – общий годовой объем работ СТОА, </w:t>
      </w:r>
      <w:proofErr w:type="spellStart"/>
      <w:r w:rsidRPr="00E04B9D">
        <w:t>чел∙ч</w:t>
      </w:r>
      <w:proofErr w:type="spellEnd"/>
    </w:p>
    <w:p w:rsidR="00FF61F4" w:rsidRPr="00E04B9D" w:rsidRDefault="00FF61F4" w:rsidP="00FF61F4">
      <w:pPr>
        <w:ind w:firstLine="567"/>
      </w:pPr>
      <w:r w:rsidRPr="00E04B9D">
        <w:t xml:space="preserve">     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μ</m:t>
            </m:r>
          </m:e>
        </m:d>
      </m:oMath>
      <w:r w:rsidRPr="00E04B9D">
        <w:t>- коэффициент неравномерности поступления автомобилей на СТОА, (1,2 - 1,5)</w:t>
      </w:r>
    </w:p>
    <w:p w:rsidR="00FF61F4" w:rsidRPr="00E04B9D" w:rsidRDefault="00FF61F4" w:rsidP="00FF61F4">
      <w:pPr>
        <w:ind w:firstLine="567"/>
        <w:jc w:val="both"/>
      </w:pPr>
      <w:r w:rsidRPr="00E04B9D">
        <w:t xml:space="preserve">      </w:t>
      </w:r>
      <w:proofErr w:type="spellStart"/>
      <w:r w:rsidRPr="00E04B9D">
        <w:rPr>
          <w:b/>
        </w:rPr>
        <w:t>К</w:t>
      </w:r>
      <w:r w:rsidRPr="00E04B9D">
        <w:rPr>
          <w:vertAlign w:val="subscript"/>
        </w:rPr>
        <w:t>п</w:t>
      </w:r>
      <w:proofErr w:type="spellEnd"/>
      <w:r w:rsidRPr="00E04B9D">
        <w:t xml:space="preserve"> – доля постовых работ в общем объеме (0,75…0,85)</w:t>
      </w:r>
    </w:p>
    <w:p w:rsidR="00FF61F4" w:rsidRPr="00E04B9D" w:rsidRDefault="00FF61F4" w:rsidP="00FF61F4">
      <w:pPr>
        <w:ind w:firstLine="567"/>
      </w:pPr>
      <w:r w:rsidRPr="00E04B9D">
        <w:t xml:space="preserve">      </w:t>
      </w:r>
      <w:proofErr w:type="spellStart"/>
      <w:r w:rsidRPr="00E04B9D">
        <w:rPr>
          <w:b/>
        </w:rPr>
        <w:t>Дг</w:t>
      </w:r>
      <w:proofErr w:type="spellEnd"/>
      <w:r w:rsidRPr="00E04B9D">
        <w:rPr>
          <w:b/>
        </w:rPr>
        <w:t>. раб</w:t>
      </w:r>
      <w:r w:rsidRPr="00E04B9D">
        <w:t xml:space="preserve"> – число рабочих дней в году станций</w:t>
      </w:r>
      <w:r w:rsidR="007D28E5">
        <w:t xml:space="preserve">, </w:t>
      </w:r>
      <w:r w:rsidR="007D28E5" w:rsidRPr="007D28E5">
        <w:rPr>
          <w:b/>
        </w:rPr>
        <w:t>357 дней</w:t>
      </w:r>
    </w:p>
    <w:p w:rsidR="00FF61F4" w:rsidRPr="00E04B9D" w:rsidRDefault="00FF61F4" w:rsidP="00FF61F4">
      <w:pPr>
        <w:ind w:firstLine="567"/>
      </w:pPr>
      <w:r w:rsidRPr="00E04B9D">
        <w:t xml:space="preserve">      </w:t>
      </w:r>
      <w:proofErr w:type="spellStart"/>
      <w:r w:rsidRPr="00E04B9D">
        <w:rPr>
          <w:b/>
        </w:rPr>
        <w:t>Т</w:t>
      </w:r>
      <w:r w:rsidRPr="00E04B9D">
        <w:rPr>
          <w:vertAlign w:val="subscript"/>
        </w:rPr>
        <w:t>см</w:t>
      </w:r>
      <w:proofErr w:type="spellEnd"/>
      <w:r w:rsidRPr="00E04B9D">
        <w:t xml:space="preserve"> – продолжительность смены</w:t>
      </w:r>
      <w:r w:rsidR="007D28E5" w:rsidRPr="007D28E5">
        <w:rPr>
          <w:b/>
        </w:rPr>
        <w:t>, 8 часов</w:t>
      </w:r>
      <w:r w:rsidRPr="00E04B9D">
        <w:t xml:space="preserve"> </w:t>
      </w:r>
    </w:p>
    <w:p w:rsidR="00FF61F4" w:rsidRPr="00E04B9D" w:rsidRDefault="00FF61F4" w:rsidP="00FF61F4">
      <w:pPr>
        <w:ind w:firstLine="567"/>
      </w:pPr>
      <w:r w:rsidRPr="00E04B9D">
        <w:t xml:space="preserve">      </w:t>
      </w:r>
      <w:r w:rsidRPr="00E04B9D">
        <w:rPr>
          <w:b/>
        </w:rPr>
        <w:t>С</w:t>
      </w:r>
      <w:r w:rsidRPr="00E04B9D">
        <w:t xml:space="preserve"> – количество смен</w:t>
      </w:r>
      <w:r w:rsidR="007D28E5">
        <w:t xml:space="preserve">, </w:t>
      </w:r>
      <w:r w:rsidR="007D28E5" w:rsidRPr="007D28E5">
        <w:rPr>
          <w:b/>
        </w:rPr>
        <w:t>1,5</w:t>
      </w:r>
      <w:r w:rsidR="007D28E5">
        <w:rPr>
          <w:b/>
        </w:rPr>
        <w:t xml:space="preserve"> смены</w:t>
      </w:r>
    </w:p>
    <w:p w:rsidR="00FF61F4" w:rsidRPr="00E04B9D" w:rsidRDefault="00FF61F4" w:rsidP="00FF61F4">
      <w:pPr>
        <w:ind w:firstLine="567"/>
      </w:pPr>
      <w:r w:rsidRPr="00E04B9D">
        <w:t xml:space="preserve">      </w:t>
      </w:r>
      <w:r w:rsidRPr="00E04B9D">
        <w:rPr>
          <w:b/>
        </w:rPr>
        <w:t xml:space="preserve">Р </w:t>
      </w:r>
      <w:r w:rsidRPr="00E04B9D">
        <w:t>– среднее число рабочих одновременно работающих на посту (принимаем 0,9-1,5)</w:t>
      </w:r>
    </w:p>
    <w:p w:rsidR="00FF61F4" w:rsidRPr="00E04B9D" w:rsidRDefault="00FF61F4" w:rsidP="00FF61F4">
      <w:pPr>
        <w:ind w:firstLine="567"/>
      </w:pPr>
      <w:r w:rsidRPr="00E04B9D">
        <w:t xml:space="preserve">    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τ</m:t>
            </m:r>
          </m:e>
        </m:d>
      </m:oMath>
      <w:r w:rsidRPr="00E04B9D">
        <w:t xml:space="preserve"> - коэффициент использования рабочего времени поста (принимаем 0,9)</w:t>
      </w:r>
    </w:p>
    <w:p w:rsidR="00FF61F4" w:rsidRPr="00E04B9D" w:rsidRDefault="00FF61F4" w:rsidP="00FF61F4">
      <w:pPr>
        <w:ind w:firstLine="567"/>
      </w:pPr>
      <w:r w:rsidRPr="00E04B9D">
        <w:t>Распределение общего годового объема работ по ТО и ТР по видам и месту их выполнения в зависимости от числа рабочих постов принимаем (по ОНТП-01-91).</w:t>
      </w:r>
    </w:p>
    <w:p w:rsidR="00FF61F4" w:rsidRPr="00E04B9D" w:rsidRDefault="00FF61F4" w:rsidP="00FF61F4">
      <w:pPr>
        <w:ind w:firstLine="567"/>
      </w:pPr>
    </w:p>
    <w:p w:rsidR="00FF61F4" w:rsidRPr="00E04B9D" w:rsidRDefault="00FF61F4" w:rsidP="00FF61F4">
      <w:pPr>
        <w:ind w:firstLine="567"/>
        <w:jc w:val="both"/>
      </w:pPr>
      <w:r w:rsidRPr="00E04B9D">
        <w:t xml:space="preserve">Таблица 2-Распределение общего годового объёма работ по ТО и ТР по видам и месту </w:t>
      </w:r>
    </w:p>
    <w:p w:rsidR="00FF61F4" w:rsidRPr="00E04B9D" w:rsidRDefault="00FF61F4" w:rsidP="00FF61F4">
      <w:pPr>
        <w:ind w:firstLine="567"/>
        <w:jc w:val="both"/>
      </w:pPr>
      <w:r w:rsidRPr="00E04B9D">
        <w:t xml:space="preserve">                    их выполнения в процентах в зависимости от числа постов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69"/>
        <w:gridCol w:w="820"/>
        <w:gridCol w:w="961"/>
        <w:gridCol w:w="959"/>
        <w:gridCol w:w="959"/>
        <w:gridCol w:w="916"/>
        <w:gridCol w:w="1138"/>
        <w:gridCol w:w="1305"/>
      </w:tblGrid>
      <w:tr w:rsidR="00FF61F4" w:rsidRPr="00E04B9D" w:rsidTr="007D28E5">
        <w:trPr>
          <w:trHeight w:val="794"/>
        </w:trPr>
        <w:tc>
          <w:tcPr>
            <w:tcW w:w="1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Вид работ</w:t>
            </w:r>
          </w:p>
          <w:p w:rsidR="00416B39" w:rsidRPr="00E04B9D" w:rsidRDefault="00416B39" w:rsidP="00FF61F4">
            <w:pPr>
              <w:rPr>
                <w:color w:val="000000"/>
              </w:rPr>
            </w:pPr>
          </w:p>
        </w:tc>
        <w:tc>
          <w:tcPr>
            <w:tcW w:w="2397" w:type="pct"/>
            <w:gridSpan w:val="5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Распределение объёма работ в зависимости от числа рабочих постов</w:t>
            </w:r>
          </w:p>
        </w:tc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Распределение объёма работ по месту выполнения</w:t>
            </w:r>
          </w:p>
        </w:tc>
      </w:tr>
      <w:tr w:rsidR="00FF61F4" w:rsidRPr="00E04B9D" w:rsidTr="007D28E5">
        <w:trPr>
          <w:trHeight w:val="1152"/>
        </w:trPr>
        <w:tc>
          <w:tcPr>
            <w:tcW w:w="1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До 5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От 6 до 10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От 11 до 20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От 21 до 30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Свыше 30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На рабочих постах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На производственных участках</w:t>
            </w:r>
          </w:p>
        </w:tc>
      </w:tr>
      <w:tr w:rsidR="00FF61F4" w:rsidRPr="00E04B9D" w:rsidTr="007D28E5">
        <w:trPr>
          <w:trHeight w:val="300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Диагностические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6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5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4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4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3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100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</w:tr>
      <w:tr w:rsidR="00FF61F4" w:rsidRPr="00E04B9D" w:rsidTr="007D28E5">
        <w:trPr>
          <w:trHeight w:val="300"/>
        </w:trPr>
        <w:tc>
          <w:tcPr>
            <w:tcW w:w="1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ТО в полном объёме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35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25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15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100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</w:tr>
      <w:tr w:rsidR="00FF61F4" w:rsidRPr="00E04B9D" w:rsidTr="007D28E5">
        <w:trPr>
          <w:trHeight w:val="300"/>
        </w:trPr>
        <w:tc>
          <w:tcPr>
            <w:tcW w:w="1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Смазочные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4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3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100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</w:tr>
      <w:tr w:rsidR="00FF61F4" w:rsidRPr="00E04B9D" w:rsidTr="007D28E5">
        <w:trPr>
          <w:trHeight w:val="878"/>
        </w:trPr>
        <w:tc>
          <w:tcPr>
            <w:tcW w:w="1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C266F7">
            <w:pPr>
              <w:rPr>
                <w:color w:val="000000"/>
              </w:rPr>
            </w:pPr>
            <w:r w:rsidRPr="00E04B9D">
              <w:rPr>
                <w:color w:val="000000"/>
              </w:rPr>
              <w:t>Регулировочные по установке</w:t>
            </w:r>
            <w:r w:rsidR="00C266F7" w:rsidRPr="00E04B9D">
              <w:rPr>
                <w:color w:val="000000"/>
              </w:rPr>
              <w:t xml:space="preserve"> </w:t>
            </w:r>
            <w:r w:rsidRPr="00E04B9D">
              <w:rPr>
                <w:color w:val="000000"/>
              </w:rPr>
              <w:t>углов управляемых колёс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10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5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4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4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3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100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</w:tr>
      <w:tr w:rsidR="00FF61F4" w:rsidRPr="00E04B9D" w:rsidTr="007D28E5">
        <w:trPr>
          <w:trHeight w:val="600"/>
        </w:trPr>
        <w:tc>
          <w:tcPr>
            <w:tcW w:w="1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Ремонт и регулировка тормозов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10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5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3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3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2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100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</w:tr>
      <w:tr w:rsidR="00FF61F4" w:rsidRPr="00E04B9D" w:rsidTr="007D28E5">
        <w:trPr>
          <w:trHeight w:val="300"/>
        </w:trPr>
        <w:tc>
          <w:tcPr>
            <w:tcW w:w="1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Электротехнические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5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4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80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20</w:t>
            </w:r>
          </w:p>
        </w:tc>
      </w:tr>
      <w:tr w:rsidR="00FF61F4" w:rsidRPr="00E04B9D" w:rsidTr="007D28E5">
        <w:trPr>
          <w:trHeight w:val="600"/>
        </w:trPr>
        <w:tc>
          <w:tcPr>
            <w:tcW w:w="1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По приборам системы питания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5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5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4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4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3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70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30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</w:tr>
      <w:tr w:rsidR="00FF61F4" w:rsidRPr="00E04B9D" w:rsidTr="007D28E5">
        <w:trPr>
          <w:trHeight w:val="300"/>
        </w:trPr>
        <w:tc>
          <w:tcPr>
            <w:tcW w:w="1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Аккумуляторные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10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90</w:t>
            </w:r>
          </w:p>
        </w:tc>
      </w:tr>
      <w:tr w:rsidR="00FF61F4" w:rsidRPr="00E04B9D" w:rsidTr="007D28E5">
        <w:trPr>
          <w:trHeight w:val="300"/>
        </w:trPr>
        <w:tc>
          <w:tcPr>
            <w:tcW w:w="1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Шиномонтажные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5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30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70</w:t>
            </w:r>
          </w:p>
        </w:tc>
      </w:tr>
      <w:tr w:rsidR="00FF61F4" w:rsidRPr="00E04B9D" w:rsidTr="007D28E5">
        <w:trPr>
          <w:trHeight w:val="600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Ремонт узлов, систем</w:t>
            </w:r>
          </w:p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и агрегатов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16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10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8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8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8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50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50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</w:tr>
    </w:tbl>
    <w:p w:rsidR="007D28E5" w:rsidRDefault="007D28E5"/>
    <w:p w:rsidR="007D28E5" w:rsidRDefault="007D28E5"/>
    <w:p w:rsidR="007D28E5" w:rsidRDefault="007D28E5"/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69"/>
        <w:gridCol w:w="820"/>
        <w:gridCol w:w="961"/>
        <w:gridCol w:w="959"/>
        <w:gridCol w:w="959"/>
        <w:gridCol w:w="916"/>
        <w:gridCol w:w="1138"/>
        <w:gridCol w:w="1305"/>
      </w:tblGrid>
      <w:tr w:rsidR="007D28E5" w:rsidRPr="00E04B9D" w:rsidTr="007D28E5">
        <w:trPr>
          <w:trHeight w:val="794"/>
        </w:trPr>
        <w:tc>
          <w:tcPr>
            <w:tcW w:w="1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8E5" w:rsidRPr="00E04B9D" w:rsidRDefault="007D28E5" w:rsidP="007D28E5">
            <w:pPr>
              <w:rPr>
                <w:color w:val="000000"/>
              </w:rPr>
            </w:pPr>
            <w:r w:rsidRPr="00E04B9D">
              <w:rPr>
                <w:color w:val="000000"/>
              </w:rPr>
              <w:lastRenderedPageBreak/>
              <w:t> Вид работ</w:t>
            </w:r>
          </w:p>
          <w:p w:rsidR="007D28E5" w:rsidRPr="00E04B9D" w:rsidRDefault="007D28E5" w:rsidP="007D28E5">
            <w:pPr>
              <w:rPr>
                <w:color w:val="000000"/>
              </w:rPr>
            </w:pPr>
          </w:p>
        </w:tc>
        <w:tc>
          <w:tcPr>
            <w:tcW w:w="2397" w:type="pct"/>
            <w:gridSpan w:val="5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28E5" w:rsidRPr="00E04B9D" w:rsidRDefault="007D28E5" w:rsidP="007D28E5">
            <w:pPr>
              <w:rPr>
                <w:color w:val="000000"/>
              </w:rPr>
            </w:pPr>
            <w:r w:rsidRPr="00E04B9D">
              <w:rPr>
                <w:color w:val="000000"/>
              </w:rPr>
              <w:t>Распределение объёма работ в зависимости от числа рабочих постов</w:t>
            </w:r>
          </w:p>
        </w:tc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28E5" w:rsidRPr="00E04B9D" w:rsidRDefault="007D28E5" w:rsidP="007D28E5">
            <w:pPr>
              <w:rPr>
                <w:color w:val="000000"/>
              </w:rPr>
            </w:pPr>
            <w:r w:rsidRPr="00E04B9D">
              <w:rPr>
                <w:color w:val="000000"/>
              </w:rPr>
              <w:t>Распределение объёма работ по месту выполнения</w:t>
            </w:r>
          </w:p>
        </w:tc>
      </w:tr>
      <w:tr w:rsidR="007D28E5" w:rsidRPr="00E04B9D" w:rsidTr="007D28E5">
        <w:trPr>
          <w:trHeight w:val="1152"/>
        </w:trPr>
        <w:tc>
          <w:tcPr>
            <w:tcW w:w="1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8E5" w:rsidRPr="00E04B9D" w:rsidRDefault="007D28E5" w:rsidP="007D28E5">
            <w:pPr>
              <w:rPr>
                <w:color w:val="00000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8E5" w:rsidRPr="00E04B9D" w:rsidRDefault="007D28E5" w:rsidP="007D28E5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До 5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8E5" w:rsidRPr="00E04B9D" w:rsidRDefault="007D28E5" w:rsidP="007D28E5">
            <w:pPr>
              <w:rPr>
                <w:color w:val="000000"/>
              </w:rPr>
            </w:pPr>
            <w:r w:rsidRPr="00E04B9D">
              <w:rPr>
                <w:color w:val="000000"/>
              </w:rPr>
              <w:t>От 6 до 10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8E5" w:rsidRPr="00E04B9D" w:rsidRDefault="007D28E5" w:rsidP="007D28E5">
            <w:pPr>
              <w:rPr>
                <w:color w:val="000000"/>
              </w:rPr>
            </w:pPr>
            <w:r w:rsidRPr="00E04B9D">
              <w:rPr>
                <w:color w:val="000000"/>
              </w:rPr>
              <w:t>От 11 до 20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8E5" w:rsidRPr="00E04B9D" w:rsidRDefault="007D28E5" w:rsidP="007D28E5">
            <w:pPr>
              <w:rPr>
                <w:color w:val="000000"/>
              </w:rPr>
            </w:pPr>
            <w:r w:rsidRPr="00E04B9D">
              <w:rPr>
                <w:color w:val="000000"/>
              </w:rPr>
              <w:t>От 21 до 30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8E5" w:rsidRPr="00E04B9D" w:rsidRDefault="007D28E5" w:rsidP="007D28E5">
            <w:pPr>
              <w:rPr>
                <w:color w:val="000000"/>
              </w:rPr>
            </w:pPr>
            <w:r w:rsidRPr="00E04B9D">
              <w:rPr>
                <w:color w:val="000000"/>
              </w:rPr>
              <w:t>Свыше 30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8E5" w:rsidRPr="00E04B9D" w:rsidRDefault="007D28E5" w:rsidP="007D28E5">
            <w:pPr>
              <w:rPr>
                <w:color w:val="000000"/>
              </w:rPr>
            </w:pPr>
            <w:r w:rsidRPr="00E04B9D">
              <w:rPr>
                <w:color w:val="000000"/>
              </w:rPr>
              <w:t>На рабочих постах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8E5" w:rsidRPr="00E04B9D" w:rsidRDefault="007D28E5" w:rsidP="007D28E5">
            <w:pPr>
              <w:rPr>
                <w:color w:val="000000"/>
              </w:rPr>
            </w:pPr>
            <w:r w:rsidRPr="00E04B9D">
              <w:rPr>
                <w:color w:val="000000"/>
              </w:rPr>
              <w:t>На производственных участках</w:t>
            </w:r>
          </w:p>
        </w:tc>
      </w:tr>
      <w:tr w:rsidR="00FF61F4" w:rsidRPr="00E04B9D" w:rsidTr="007D28E5">
        <w:trPr>
          <w:trHeight w:val="901"/>
        </w:trPr>
        <w:tc>
          <w:tcPr>
            <w:tcW w:w="1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Кузовные и арматурные (жестяницкие, медницкие, сварочные)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10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25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28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35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75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25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</w:tr>
      <w:tr w:rsidR="00FF61F4" w:rsidRPr="00E04B9D" w:rsidTr="007D28E5">
        <w:trPr>
          <w:trHeight w:val="300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Окрасочные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10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16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20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25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100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</w:tr>
      <w:tr w:rsidR="00FF61F4" w:rsidRPr="00E04B9D" w:rsidTr="007D28E5">
        <w:trPr>
          <w:trHeight w:val="300"/>
        </w:trPr>
        <w:tc>
          <w:tcPr>
            <w:tcW w:w="1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Обойные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3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50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50</w:t>
            </w:r>
          </w:p>
        </w:tc>
      </w:tr>
      <w:tr w:rsidR="00FF61F4" w:rsidRPr="00E04B9D" w:rsidTr="007D28E5">
        <w:trPr>
          <w:trHeight w:val="300"/>
        </w:trPr>
        <w:tc>
          <w:tcPr>
            <w:tcW w:w="1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Слесарно-механические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8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7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100</w:t>
            </w:r>
          </w:p>
        </w:tc>
      </w:tr>
      <w:tr w:rsidR="00FF61F4" w:rsidRPr="00E04B9D" w:rsidTr="007D28E5">
        <w:trPr>
          <w:trHeight w:val="300"/>
        </w:trPr>
        <w:tc>
          <w:tcPr>
            <w:tcW w:w="1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Уборочно-моечные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100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</w:tr>
      <w:tr w:rsidR="00FF61F4" w:rsidRPr="00E04B9D" w:rsidTr="007D28E5">
        <w:trPr>
          <w:trHeight w:val="300"/>
        </w:trPr>
        <w:tc>
          <w:tcPr>
            <w:tcW w:w="1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Противокоррозионные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100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</w:tr>
    </w:tbl>
    <w:p w:rsidR="00FF61F4" w:rsidRPr="00E04B9D" w:rsidRDefault="00FF61F4" w:rsidP="00FF61F4">
      <w:pPr>
        <w:ind w:firstLine="567"/>
        <w:jc w:val="both"/>
      </w:pPr>
      <w:r w:rsidRPr="00E04B9D">
        <w:t xml:space="preserve">     </w:t>
      </w:r>
    </w:p>
    <w:p w:rsidR="00FF61F4" w:rsidRPr="00E04B9D" w:rsidRDefault="00FF61F4" w:rsidP="00FF61F4">
      <w:pPr>
        <w:ind w:firstLine="567"/>
        <w:jc w:val="both"/>
      </w:pPr>
      <w:r w:rsidRPr="00E04B9D">
        <w:t xml:space="preserve">Используя данные таблицы 2, производим </w:t>
      </w:r>
      <w:r w:rsidR="004535FF" w:rsidRPr="00E04B9D">
        <w:t xml:space="preserve">расчеты </w:t>
      </w:r>
      <w:proofErr w:type="gramStart"/>
      <w:r w:rsidR="004535FF" w:rsidRPr="00E04B9D">
        <w:t xml:space="preserve">и  </w:t>
      </w:r>
      <w:r w:rsidRPr="00E04B9D">
        <w:t>распределение</w:t>
      </w:r>
      <w:proofErr w:type="gramEnd"/>
      <w:r w:rsidRPr="00E04B9D">
        <w:t xml:space="preserve"> годового объема работ ТО и ТР проектируемой СТОА по видам и месту выполнения, по формуле : </w:t>
      </w:r>
    </w:p>
    <w:p w:rsidR="00FF61F4" w:rsidRPr="00E04B9D" w:rsidRDefault="00FF61F4" w:rsidP="00FF61F4">
      <w:pPr>
        <w:ind w:firstLine="567"/>
        <w:jc w:val="both"/>
      </w:pPr>
    </w:p>
    <w:p w:rsidR="00FF61F4" w:rsidRPr="00E04B9D" w:rsidRDefault="00FF61F4" w:rsidP="00FF61F4">
      <w:pPr>
        <w:ind w:firstLine="567"/>
        <w:jc w:val="both"/>
      </w:pPr>
    </w:p>
    <w:p w:rsidR="00FF61F4" w:rsidRPr="00E04B9D" w:rsidRDefault="007D28E5" w:rsidP="00FF61F4">
      <w:pPr>
        <w:ind w:firstLine="567"/>
        <w:jc w:val="right"/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то и тр по видам работ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Т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то и тр×% по видам работ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</m:oMath>
      <w:r w:rsidR="00FF61F4" w:rsidRPr="00E04B9D">
        <w:t xml:space="preserve">                              (11)</w:t>
      </w:r>
    </w:p>
    <w:p w:rsidR="00FF61F4" w:rsidRPr="00E04B9D" w:rsidRDefault="00FF61F4" w:rsidP="00FF61F4">
      <w:pPr>
        <w:ind w:firstLine="567"/>
        <w:jc w:val="both"/>
      </w:pPr>
    </w:p>
    <w:p w:rsidR="00FF61F4" w:rsidRPr="00E04B9D" w:rsidRDefault="00FF61F4" w:rsidP="00FF61F4">
      <w:pPr>
        <w:ind w:firstLine="567"/>
        <w:jc w:val="both"/>
      </w:pPr>
      <w:r w:rsidRPr="00E04B9D">
        <w:t>Данные заносим в таблицу 3.</w:t>
      </w:r>
    </w:p>
    <w:p w:rsidR="00FF61F4" w:rsidRPr="00E04B9D" w:rsidRDefault="00FF61F4" w:rsidP="00FF61F4">
      <w:pPr>
        <w:ind w:firstLine="567"/>
        <w:jc w:val="both"/>
      </w:pPr>
    </w:p>
    <w:p w:rsidR="00FF61F4" w:rsidRPr="00E04B9D" w:rsidRDefault="00FF61F4" w:rsidP="00FF61F4">
      <w:pPr>
        <w:jc w:val="both"/>
      </w:pPr>
      <w:r w:rsidRPr="00E04B9D">
        <w:t>Таблица 3-Распределение общего годового объёма работ по ТО и ТР</w:t>
      </w:r>
    </w:p>
    <w:tbl>
      <w:tblPr>
        <w:tblW w:w="9836" w:type="dxa"/>
        <w:jc w:val="center"/>
        <w:tblLook w:val="04A0" w:firstRow="1" w:lastRow="0" w:firstColumn="1" w:lastColumn="0" w:noHBand="0" w:noVBand="1"/>
      </w:tblPr>
      <w:tblGrid>
        <w:gridCol w:w="4311"/>
        <w:gridCol w:w="750"/>
        <w:gridCol w:w="986"/>
        <w:gridCol w:w="716"/>
        <w:gridCol w:w="924"/>
        <w:gridCol w:w="777"/>
        <w:gridCol w:w="1372"/>
      </w:tblGrid>
      <w:tr w:rsidR="00FF61F4" w:rsidRPr="00E04B9D" w:rsidTr="00FF61F4">
        <w:trPr>
          <w:trHeight w:val="554"/>
          <w:jc w:val="center"/>
        </w:trPr>
        <w:tc>
          <w:tcPr>
            <w:tcW w:w="4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Вид работ</w:t>
            </w:r>
          </w:p>
        </w:tc>
        <w:tc>
          <w:tcPr>
            <w:tcW w:w="17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61F4" w:rsidRPr="00E04B9D" w:rsidRDefault="00FF61F4" w:rsidP="004535FF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Распределение объёма работ ТО и ТР по видам</w:t>
            </w:r>
          </w:p>
        </w:tc>
        <w:tc>
          <w:tcPr>
            <w:tcW w:w="37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535FF" w:rsidRPr="00E04B9D" w:rsidRDefault="00FF61F4" w:rsidP="004535FF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 xml:space="preserve">Распределение объёма работ </w:t>
            </w:r>
          </w:p>
          <w:p w:rsidR="00FF61F4" w:rsidRPr="00E04B9D" w:rsidRDefault="00FF61F4" w:rsidP="004535FF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ТО и ТР по месту выполнения</w:t>
            </w:r>
          </w:p>
        </w:tc>
      </w:tr>
      <w:tr w:rsidR="00FF61F4" w:rsidRPr="00E04B9D" w:rsidTr="00FF61F4">
        <w:trPr>
          <w:trHeight w:val="566"/>
          <w:jc w:val="center"/>
        </w:trPr>
        <w:tc>
          <w:tcPr>
            <w:tcW w:w="43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73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61F4" w:rsidRPr="00E04B9D" w:rsidRDefault="00FF61F4" w:rsidP="004535FF">
            <w:pPr>
              <w:jc w:val="center"/>
              <w:rPr>
                <w:color w:val="000000"/>
              </w:rPr>
            </w:pP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61F4" w:rsidRPr="00E04B9D" w:rsidRDefault="00FF61F4" w:rsidP="004535FF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На рабочих постах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61F4" w:rsidRPr="00E04B9D" w:rsidRDefault="00FF61F4" w:rsidP="004535FF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 xml:space="preserve">На </w:t>
            </w:r>
            <w:proofErr w:type="spellStart"/>
            <w:r w:rsidRPr="00E04B9D">
              <w:rPr>
                <w:color w:val="000000"/>
              </w:rPr>
              <w:t>производст</w:t>
            </w:r>
            <w:proofErr w:type="spellEnd"/>
            <w:r w:rsidRPr="00E04B9D">
              <w:rPr>
                <w:color w:val="000000"/>
              </w:rPr>
              <w:t>-венных участках</w:t>
            </w:r>
          </w:p>
        </w:tc>
      </w:tr>
      <w:tr w:rsidR="00FF61F4" w:rsidRPr="00E04B9D" w:rsidTr="00FF61F4">
        <w:trPr>
          <w:trHeight w:val="300"/>
          <w:jc w:val="center"/>
        </w:trPr>
        <w:tc>
          <w:tcPr>
            <w:tcW w:w="4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%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proofErr w:type="spellStart"/>
            <w:r w:rsidRPr="00E04B9D">
              <w:rPr>
                <w:color w:val="000000"/>
              </w:rPr>
              <w:t>чел∙ч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%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proofErr w:type="spellStart"/>
            <w:r w:rsidRPr="00E04B9D">
              <w:rPr>
                <w:color w:val="000000"/>
              </w:rPr>
              <w:t>чел∙ч</w:t>
            </w:r>
            <w:proofErr w:type="spellEnd"/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%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proofErr w:type="spellStart"/>
            <w:r w:rsidRPr="00E04B9D">
              <w:rPr>
                <w:color w:val="000000"/>
              </w:rPr>
              <w:t>чел∙ч</w:t>
            </w:r>
            <w:proofErr w:type="spellEnd"/>
          </w:p>
        </w:tc>
      </w:tr>
      <w:tr w:rsidR="00FF61F4" w:rsidRPr="00E04B9D" w:rsidTr="00FF61F4">
        <w:trPr>
          <w:trHeight w:val="300"/>
          <w:jc w:val="center"/>
        </w:trPr>
        <w:tc>
          <w:tcPr>
            <w:tcW w:w="4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Диагностические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</w:tr>
      <w:tr w:rsidR="00FF61F4" w:rsidRPr="00E04B9D" w:rsidTr="00FF61F4">
        <w:trPr>
          <w:trHeight w:val="300"/>
          <w:jc w:val="center"/>
        </w:trPr>
        <w:tc>
          <w:tcPr>
            <w:tcW w:w="4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ТО, смазочные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</w:tr>
      <w:tr w:rsidR="00FF61F4" w:rsidRPr="00E04B9D" w:rsidTr="00FF61F4">
        <w:trPr>
          <w:trHeight w:val="600"/>
          <w:jc w:val="center"/>
        </w:trPr>
        <w:tc>
          <w:tcPr>
            <w:tcW w:w="4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Регулировочные по установке углов управляемых колёс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</w:tr>
      <w:tr w:rsidR="00FF61F4" w:rsidRPr="00E04B9D" w:rsidTr="00FF61F4">
        <w:trPr>
          <w:trHeight w:val="300"/>
          <w:jc w:val="center"/>
        </w:trPr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Ремонт и регулировка тормозов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</w:tr>
      <w:tr w:rsidR="00FF61F4" w:rsidRPr="00E04B9D" w:rsidTr="00FF61F4">
        <w:trPr>
          <w:trHeight w:val="300"/>
          <w:jc w:val="center"/>
        </w:trPr>
        <w:tc>
          <w:tcPr>
            <w:tcW w:w="4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Электротехнические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</w:tr>
      <w:tr w:rsidR="00FF61F4" w:rsidRPr="00E04B9D" w:rsidTr="00FF61F4">
        <w:trPr>
          <w:trHeight w:val="300"/>
          <w:jc w:val="center"/>
        </w:trPr>
        <w:tc>
          <w:tcPr>
            <w:tcW w:w="4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По приборам системы питания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</w:tr>
      <w:tr w:rsidR="00FF61F4" w:rsidRPr="00E04B9D" w:rsidTr="00FF61F4">
        <w:trPr>
          <w:trHeight w:val="300"/>
          <w:jc w:val="center"/>
        </w:trPr>
        <w:tc>
          <w:tcPr>
            <w:tcW w:w="4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Аккумуляторные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</w:tr>
      <w:tr w:rsidR="00FF61F4" w:rsidRPr="00E04B9D" w:rsidTr="00FF61F4">
        <w:trPr>
          <w:trHeight w:val="300"/>
          <w:jc w:val="center"/>
        </w:trPr>
        <w:tc>
          <w:tcPr>
            <w:tcW w:w="4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Шиномонтажные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</w:tr>
      <w:tr w:rsidR="00FF61F4" w:rsidRPr="00E04B9D" w:rsidTr="00FF61F4">
        <w:trPr>
          <w:trHeight w:val="300"/>
          <w:jc w:val="center"/>
        </w:trPr>
        <w:tc>
          <w:tcPr>
            <w:tcW w:w="4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Ремонт узлов, систем и агрегатов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</w:tr>
      <w:tr w:rsidR="00FF61F4" w:rsidRPr="00E04B9D" w:rsidTr="00FF61F4">
        <w:trPr>
          <w:trHeight w:val="300"/>
          <w:jc w:val="center"/>
        </w:trPr>
        <w:tc>
          <w:tcPr>
            <w:tcW w:w="4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Кузовные и арматурные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</w:tr>
      <w:tr w:rsidR="00FF61F4" w:rsidRPr="00E04B9D" w:rsidTr="00FF61F4">
        <w:trPr>
          <w:trHeight w:val="300"/>
          <w:jc w:val="center"/>
        </w:trPr>
        <w:tc>
          <w:tcPr>
            <w:tcW w:w="4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Окрасочные(малярные)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</w:tr>
      <w:tr w:rsidR="00FF61F4" w:rsidRPr="00E04B9D" w:rsidTr="00FF61F4">
        <w:trPr>
          <w:trHeight w:val="300"/>
          <w:jc w:val="center"/>
        </w:trPr>
        <w:tc>
          <w:tcPr>
            <w:tcW w:w="4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Обойные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</w:tr>
      <w:tr w:rsidR="00FF61F4" w:rsidRPr="00E04B9D" w:rsidTr="00FF61F4">
        <w:trPr>
          <w:trHeight w:val="315"/>
          <w:jc w:val="center"/>
        </w:trPr>
        <w:tc>
          <w:tcPr>
            <w:tcW w:w="4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Слесарно-механические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b/>
                <w:bCs/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b/>
                <w:bCs/>
                <w:color w:val="000000"/>
              </w:rPr>
            </w:pP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b/>
                <w:bCs/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b/>
                <w:bCs/>
                <w:color w:val="00000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b/>
                <w:bCs/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b/>
                <w:bCs/>
                <w:color w:val="000000"/>
              </w:rPr>
            </w:pPr>
          </w:p>
        </w:tc>
      </w:tr>
      <w:tr w:rsidR="00FF61F4" w:rsidRPr="00E04B9D" w:rsidTr="00FF61F4">
        <w:trPr>
          <w:trHeight w:val="300"/>
          <w:jc w:val="center"/>
        </w:trPr>
        <w:tc>
          <w:tcPr>
            <w:tcW w:w="4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jc w:val="both"/>
              <w:rPr>
                <w:color w:val="000000"/>
              </w:rPr>
            </w:pPr>
            <w:r w:rsidRPr="00E04B9D">
              <w:rPr>
                <w:color w:val="000000"/>
              </w:rPr>
              <w:t>Итого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</w:tr>
    </w:tbl>
    <w:p w:rsidR="00FF61F4" w:rsidRPr="00E04B9D" w:rsidRDefault="00FF61F4" w:rsidP="00FF61F4">
      <w:pPr>
        <w:ind w:firstLine="567"/>
        <w:jc w:val="both"/>
      </w:pPr>
    </w:p>
    <w:p w:rsidR="00C16FF1" w:rsidRPr="00E04B9D" w:rsidRDefault="00C16FF1" w:rsidP="00FF61F4">
      <w:pPr>
        <w:ind w:firstLine="567"/>
        <w:jc w:val="both"/>
        <w:rPr>
          <w:b/>
        </w:rPr>
      </w:pPr>
    </w:p>
    <w:p w:rsidR="007D28E5" w:rsidRDefault="007D28E5" w:rsidP="00FF61F4">
      <w:pPr>
        <w:ind w:firstLine="567"/>
        <w:jc w:val="both"/>
        <w:rPr>
          <w:b/>
        </w:rPr>
      </w:pPr>
    </w:p>
    <w:p w:rsidR="00FF61F4" w:rsidRPr="00E04B9D" w:rsidRDefault="00FF61F4" w:rsidP="00FF61F4">
      <w:pPr>
        <w:ind w:firstLine="567"/>
        <w:jc w:val="both"/>
        <w:rPr>
          <w:b/>
        </w:rPr>
      </w:pPr>
      <w:r w:rsidRPr="00E04B9D">
        <w:rPr>
          <w:b/>
        </w:rPr>
        <w:lastRenderedPageBreak/>
        <w:t xml:space="preserve">1.2 </w:t>
      </w:r>
      <w:proofErr w:type="gramStart"/>
      <w:r w:rsidRPr="00E04B9D">
        <w:rPr>
          <w:b/>
        </w:rPr>
        <w:t>Расчёт  численности</w:t>
      </w:r>
      <w:proofErr w:type="gramEnd"/>
      <w:r w:rsidRPr="00E04B9D">
        <w:rPr>
          <w:b/>
        </w:rPr>
        <w:t xml:space="preserve">  рабочих</w:t>
      </w:r>
    </w:p>
    <w:p w:rsidR="00FF61F4" w:rsidRPr="00E04B9D" w:rsidRDefault="00FF61F4" w:rsidP="004535FF">
      <w:pPr>
        <w:jc w:val="both"/>
      </w:pPr>
      <w:r w:rsidRPr="00E04B9D">
        <w:t xml:space="preserve">Технологически необходимое (явочное) число производственных рабочих </w:t>
      </w:r>
      <w:proofErr w:type="spellStart"/>
      <w:r w:rsidRPr="00E04B9D">
        <w:rPr>
          <w:b/>
        </w:rPr>
        <w:t>Р</w:t>
      </w:r>
      <w:r w:rsidRPr="00E04B9D">
        <w:t>т</w:t>
      </w:r>
      <w:proofErr w:type="spellEnd"/>
      <w:r w:rsidRPr="00E04B9D">
        <w:t xml:space="preserve"> рассчитывается:</w:t>
      </w:r>
    </w:p>
    <w:p w:rsidR="004535FF" w:rsidRPr="00E04B9D" w:rsidRDefault="004535FF" w:rsidP="00FF61F4">
      <w:pPr>
        <w:ind w:firstLine="567"/>
        <w:jc w:val="right"/>
      </w:pPr>
    </w:p>
    <w:p w:rsidR="00FF61F4" w:rsidRPr="00E04B9D" w:rsidRDefault="007D28E5" w:rsidP="00FF61F4">
      <w:pPr>
        <w:ind w:firstLine="567"/>
        <w:jc w:val="right"/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т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Т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Ф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т</m:t>
                </m:r>
              </m:sub>
            </m:sSub>
          </m:den>
        </m:f>
      </m:oMath>
      <w:r w:rsidR="00FF61F4" w:rsidRPr="00E04B9D">
        <w:t xml:space="preserve">                                                             (12)</w:t>
      </w:r>
    </w:p>
    <w:p w:rsidR="004535FF" w:rsidRPr="00E04B9D" w:rsidRDefault="004535FF" w:rsidP="004535FF">
      <w:pPr>
        <w:ind w:firstLine="567"/>
        <w:jc w:val="both"/>
      </w:pPr>
      <w:r w:rsidRPr="00E04B9D">
        <w:t xml:space="preserve">где </w:t>
      </w:r>
      <w:r w:rsidRPr="00E04B9D">
        <w:rPr>
          <w:b/>
        </w:rPr>
        <w:t>Т</w:t>
      </w:r>
      <w:r w:rsidRPr="00E04B9D">
        <w:t xml:space="preserve"> – годовой объем работ, </w:t>
      </w:r>
      <w:proofErr w:type="spellStart"/>
      <w:r w:rsidRPr="00E04B9D">
        <w:t>чел∙ч</w:t>
      </w:r>
      <w:proofErr w:type="spellEnd"/>
      <w:r w:rsidRPr="00E04B9D">
        <w:t xml:space="preserve">               </w:t>
      </w:r>
    </w:p>
    <w:p w:rsidR="004535FF" w:rsidRPr="00E04B9D" w:rsidRDefault="004535FF" w:rsidP="004535FF">
      <w:pPr>
        <w:ind w:firstLine="567"/>
        <w:jc w:val="both"/>
        <w:rPr>
          <w:b/>
          <w:vertAlign w:val="subscript"/>
        </w:rPr>
      </w:pPr>
      <w:r w:rsidRPr="00E04B9D">
        <w:rPr>
          <w:b/>
        </w:rPr>
        <w:t xml:space="preserve">      </w:t>
      </w:r>
      <w:proofErr w:type="spellStart"/>
      <w:r w:rsidRPr="00E04B9D">
        <w:rPr>
          <w:b/>
        </w:rPr>
        <w:t>Ф</w:t>
      </w:r>
      <w:r w:rsidRPr="00E04B9D">
        <w:rPr>
          <w:b/>
          <w:vertAlign w:val="subscript"/>
        </w:rPr>
        <w:t>т</w:t>
      </w:r>
      <w:proofErr w:type="spellEnd"/>
      <w:r w:rsidRPr="00E04B9D">
        <w:rPr>
          <w:b/>
          <w:vertAlign w:val="subscript"/>
        </w:rPr>
        <w:t xml:space="preserve"> -</w:t>
      </w:r>
      <w:r w:rsidRPr="00E04B9D">
        <w:t xml:space="preserve"> годовой фонд времени технологически необходимого рабочего при односменной работе, ч. </w:t>
      </w:r>
      <w:proofErr w:type="spellStart"/>
      <w:r w:rsidRPr="00E04B9D">
        <w:t>Фт</w:t>
      </w:r>
      <w:proofErr w:type="spellEnd"/>
      <w:r w:rsidRPr="00E04B9D">
        <w:t>=2020ч (40ч продолжительность недели и 24 дня отпуска).</w:t>
      </w:r>
    </w:p>
    <w:p w:rsidR="004535FF" w:rsidRPr="00E04B9D" w:rsidRDefault="004535FF" w:rsidP="004535FF">
      <w:pPr>
        <w:jc w:val="both"/>
      </w:pPr>
    </w:p>
    <w:p w:rsidR="00FF61F4" w:rsidRPr="00E04B9D" w:rsidRDefault="00FF61F4" w:rsidP="004535FF">
      <w:pPr>
        <w:jc w:val="both"/>
      </w:pPr>
      <w:r w:rsidRPr="00E04B9D">
        <w:t xml:space="preserve">Штатное число производственных </w:t>
      </w:r>
      <w:proofErr w:type="gramStart"/>
      <w:r w:rsidRPr="00E04B9D">
        <w:t xml:space="preserve">рабочих  </w:t>
      </w:r>
      <w:proofErr w:type="spellStart"/>
      <w:r w:rsidRPr="00E04B9D">
        <w:rPr>
          <w:b/>
        </w:rPr>
        <w:t>Р</w:t>
      </w:r>
      <w:r w:rsidRPr="00E04B9D">
        <w:t>ш</w:t>
      </w:r>
      <w:proofErr w:type="spellEnd"/>
      <w:proofErr w:type="gramEnd"/>
      <w:r w:rsidRPr="00E04B9D">
        <w:t>, рассчитывается:</w:t>
      </w:r>
    </w:p>
    <w:p w:rsidR="00FF61F4" w:rsidRPr="00E04B9D" w:rsidRDefault="00FF61F4" w:rsidP="00FF61F4">
      <w:pPr>
        <w:ind w:firstLine="567"/>
        <w:jc w:val="right"/>
      </w:pPr>
    </w:p>
    <w:p w:rsidR="00FF61F4" w:rsidRPr="00E04B9D" w:rsidRDefault="007D28E5" w:rsidP="00FF61F4">
      <w:pPr>
        <w:ind w:firstLine="567"/>
        <w:jc w:val="right"/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ш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Т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Ф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ш</m:t>
                </m:r>
              </m:sub>
            </m:sSub>
          </m:den>
        </m:f>
      </m:oMath>
      <w:r w:rsidR="00FF61F4" w:rsidRPr="00E04B9D">
        <w:t xml:space="preserve">                                                            (13)</w:t>
      </w:r>
    </w:p>
    <w:p w:rsidR="00FF61F4" w:rsidRPr="00E04B9D" w:rsidRDefault="00FF61F4" w:rsidP="00FF61F4">
      <w:pPr>
        <w:ind w:firstLine="567"/>
        <w:jc w:val="both"/>
      </w:pPr>
    </w:p>
    <w:p w:rsidR="00FF61F4" w:rsidRPr="00E04B9D" w:rsidRDefault="00FF61F4" w:rsidP="00FF61F4">
      <w:pPr>
        <w:ind w:firstLine="567"/>
        <w:jc w:val="both"/>
      </w:pPr>
      <w:r w:rsidRPr="00E04B9D">
        <w:t xml:space="preserve">где </w:t>
      </w:r>
      <w:r w:rsidRPr="00E04B9D">
        <w:rPr>
          <w:b/>
        </w:rPr>
        <w:t>Т</w:t>
      </w:r>
      <w:r w:rsidRPr="00E04B9D">
        <w:t xml:space="preserve"> – годовой объем работ, </w:t>
      </w:r>
      <w:proofErr w:type="spellStart"/>
      <w:r w:rsidRPr="00E04B9D">
        <w:t>чел∙ч</w:t>
      </w:r>
      <w:proofErr w:type="spellEnd"/>
      <w:r w:rsidRPr="00E04B9D">
        <w:t xml:space="preserve">               </w:t>
      </w:r>
    </w:p>
    <w:p w:rsidR="00FF61F4" w:rsidRPr="00E04B9D" w:rsidRDefault="00FF61F4" w:rsidP="00FF61F4">
      <w:pPr>
        <w:ind w:firstLine="567"/>
        <w:jc w:val="both"/>
      </w:pPr>
      <w:r w:rsidRPr="00E04B9D">
        <w:rPr>
          <w:b/>
        </w:rPr>
        <w:t xml:space="preserve">      </w:t>
      </w:r>
      <w:proofErr w:type="spellStart"/>
      <w:r w:rsidRPr="00E04B9D">
        <w:rPr>
          <w:b/>
        </w:rPr>
        <w:t>Ф</w:t>
      </w:r>
      <w:r w:rsidRPr="00E04B9D">
        <w:rPr>
          <w:b/>
          <w:vertAlign w:val="subscript"/>
        </w:rPr>
        <w:t>ш</w:t>
      </w:r>
      <w:proofErr w:type="spellEnd"/>
      <w:r w:rsidRPr="00E04B9D">
        <w:t xml:space="preserve"> -годовой фонд времени штатного рабочего при односменной работе, ч. </w:t>
      </w:r>
      <w:proofErr w:type="spellStart"/>
      <w:r w:rsidR="004535FF" w:rsidRPr="00E04B9D">
        <w:t>Фш</w:t>
      </w:r>
      <w:proofErr w:type="spellEnd"/>
      <w:r w:rsidR="004535FF" w:rsidRPr="00E04B9D">
        <w:t>=1770ч</w:t>
      </w:r>
      <w:r w:rsidR="00C547D7" w:rsidRPr="00E04B9D">
        <w:t xml:space="preserve"> </w:t>
      </w:r>
      <w:r w:rsidR="004535FF" w:rsidRPr="00E04B9D">
        <w:t>(40ч продолжительность недели и 24 дня отпуска).</w:t>
      </w:r>
    </w:p>
    <w:p w:rsidR="00FF61F4" w:rsidRPr="00E04B9D" w:rsidRDefault="00FF61F4" w:rsidP="00FF61F4">
      <w:pPr>
        <w:ind w:firstLine="567"/>
        <w:jc w:val="both"/>
        <w:rPr>
          <w:color w:val="FF0000"/>
        </w:rPr>
      </w:pPr>
      <w:r w:rsidRPr="00E04B9D">
        <w:rPr>
          <w:color w:val="FF0000"/>
        </w:rPr>
        <w:t xml:space="preserve">Для специальностей с вредными условиями труда установлены фонды </w:t>
      </w:r>
      <w:proofErr w:type="spellStart"/>
      <w:r w:rsidRPr="00E04B9D">
        <w:rPr>
          <w:b/>
          <w:color w:val="FF0000"/>
        </w:rPr>
        <w:t>Ф</w:t>
      </w:r>
      <w:r w:rsidRPr="00E04B9D">
        <w:rPr>
          <w:b/>
          <w:color w:val="FF0000"/>
          <w:vertAlign w:val="subscript"/>
        </w:rPr>
        <w:t>т</w:t>
      </w:r>
      <w:proofErr w:type="spellEnd"/>
      <w:r w:rsidRPr="00E04B9D">
        <w:rPr>
          <w:color w:val="FF0000"/>
        </w:rPr>
        <w:t xml:space="preserve">=1780ч и </w:t>
      </w:r>
      <w:proofErr w:type="spellStart"/>
      <w:r w:rsidRPr="00E04B9D">
        <w:rPr>
          <w:b/>
          <w:color w:val="FF0000"/>
        </w:rPr>
        <w:t>Ф</w:t>
      </w:r>
      <w:r w:rsidRPr="00E04B9D">
        <w:rPr>
          <w:b/>
          <w:color w:val="FF0000"/>
          <w:vertAlign w:val="subscript"/>
        </w:rPr>
        <w:t>ш</w:t>
      </w:r>
      <w:proofErr w:type="spellEnd"/>
      <w:r w:rsidRPr="00E04B9D">
        <w:rPr>
          <w:color w:val="FF0000"/>
        </w:rPr>
        <w:t xml:space="preserve">=1560ч (35ч продолжительность недели и 24 дня отпуска). </w:t>
      </w:r>
    </w:p>
    <w:p w:rsidR="00FF61F4" w:rsidRPr="00E04B9D" w:rsidRDefault="00FF61F4" w:rsidP="00FF61F4">
      <w:pPr>
        <w:ind w:firstLine="567"/>
        <w:jc w:val="both"/>
      </w:pPr>
      <w:r w:rsidRPr="00E04B9D">
        <w:t xml:space="preserve">Результаты расчета общей численности, производственных рабочих СТОА </w:t>
      </w:r>
      <w:proofErr w:type="gramStart"/>
      <w:r w:rsidRPr="00E04B9D">
        <w:t>( ТО</w:t>
      </w:r>
      <w:proofErr w:type="gramEnd"/>
      <w:r w:rsidRPr="00E04B9D">
        <w:t xml:space="preserve"> и ТР , УМР, приёмка и выдача автомобилей, противокоррозионная обработка кузовов и предпродажная подготовка) сводятся в таблицу 4.</w:t>
      </w:r>
    </w:p>
    <w:p w:rsidR="00FF61F4" w:rsidRPr="00E04B9D" w:rsidRDefault="00FF61F4" w:rsidP="00FF61F4">
      <w:pPr>
        <w:ind w:firstLine="567"/>
      </w:pPr>
    </w:p>
    <w:p w:rsidR="00FF61F4" w:rsidRPr="00E04B9D" w:rsidRDefault="00FF61F4" w:rsidP="00FF61F4">
      <w:r w:rsidRPr="00E04B9D">
        <w:t>Таблица 4-Общая численность производственных рабочих СТОА</w:t>
      </w:r>
    </w:p>
    <w:tbl>
      <w:tblPr>
        <w:tblW w:w="9629" w:type="dxa"/>
        <w:jc w:val="center"/>
        <w:tblLook w:val="04A0" w:firstRow="1" w:lastRow="0" w:firstColumn="1" w:lastColumn="0" w:noHBand="0" w:noVBand="1"/>
      </w:tblPr>
      <w:tblGrid>
        <w:gridCol w:w="2510"/>
        <w:gridCol w:w="2267"/>
        <w:gridCol w:w="1237"/>
        <w:gridCol w:w="1164"/>
        <w:gridCol w:w="1237"/>
        <w:gridCol w:w="1214"/>
      </w:tblGrid>
      <w:tr w:rsidR="00FF61F4" w:rsidRPr="00E04B9D" w:rsidTr="00FF61F4">
        <w:trPr>
          <w:trHeight w:val="300"/>
          <w:jc w:val="center"/>
        </w:trPr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Вид работ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Годовой объём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 xml:space="preserve">работ, </w:t>
            </w:r>
            <w:proofErr w:type="spellStart"/>
            <w:r w:rsidRPr="00E04B9D">
              <w:rPr>
                <w:color w:val="000000"/>
              </w:rPr>
              <w:t>чел∙ч</w:t>
            </w:r>
            <w:proofErr w:type="spellEnd"/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proofErr w:type="spellStart"/>
            <w:r w:rsidRPr="00E04B9D">
              <w:rPr>
                <w:color w:val="000000"/>
              </w:rPr>
              <w:t>Рт</w:t>
            </w:r>
            <w:proofErr w:type="spellEnd"/>
          </w:p>
        </w:tc>
        <w:tc>
          <w:tcPr>
            <w:tcW w:w="2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proofErr w:type="spellStart"/>
            <w:r w:rsidRPr="00E04B9D">
              <w:rPr>
                <w:color w:val="000000"/>
              </w:rPr>
              <w:t>Рш</w:t>
            </w:r>
            <w:proofErr w:type="spellEnd"/>
          </w:p>
        </w:tc>
      </w:tr>
      <w:tr w:rsidR="00FF61F4" w:rsidRPr="00E04B9D" w:rsidTr="00FF61F4">
        <w:trPr>
          <w:trHeight w:val="300"/>
          <w:jc w:val="center"/>
        </w:trPr>
        <w:tc>
          <w:tcPr>
            <w:tcW w:w="251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расчётное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принятое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расчётное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принятое</w:t>
            </w:r>
          </w:p>
        </w:tc>
      </w:tr>
      <w:tr w:rsidR="00FF61F4" w:rsidRPr="00E04B9D" w:rsidTr="00FF61F4">
        <w:trPr>
          <w:trHeight w:val="300"/>
          <w:jc w:val="center"/>
        </w:trPr>
        <w:tc>
          <w:tcPr>
            <w:tcW w:w="2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ТО и ТР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</w:tr>
      <w:tr w:rsidR="00FF61F4" w:rsidRPr="00E04B9D" w:rsidTr="00FF61F4">
        <w:trPr>
          <w:trHeight w:val="300"/>
          <w:jc w:val="center"/>
        </w:trPr>
        <w:tc>
          <w:tcPr>
            <w:tcW w:w="2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УМР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</w:tr>
      <w:tr w:rsidR="00FF61F4" w:rsidRPr="00E04B9D" w:rsidTr="00FF61F4">
        <w:trPr>
          <w:trHeight w:val="300"/>
          <w:jc w:val="center"/>
        </w:trPr>
        <w:tc>
          <w:tcPr>
            <w:tcW w:w="2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Приёмка и выдача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</w:tr>
      <w:tr w:rsidR="00FF61F4" w:rsidRPr="00E04B9D" w:rsidTr="00FF61F4">
        <w:trPr>
          <w:trHeight w:val="600"/>
          <w:jc w:val="center"/>
        </w:trPr>
        <w:tc>
          <w:tcPr>
            <w:tcW w:w="2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Противокоррозионная</w:t>
            </w:r>
          </w:p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обработка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</w:tr>
      <w:tr w:rsidR="00FF61F4" w:rsidRPr="00E04B9D" w:rsidTr="00FF61F4">
        <w:trPr>
          <w:trHeight w:val="615"/>
          <w:jc w:val="center"/>
        </w:trPr>
        <w:tc>
          <w:tcPr>
            <w:tcW w:w="25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Предпродажная</w:t>
            </w:r>
          </w:p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подготовка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</w:tr>
      <w:tr w:rsidR="00FF61F4" w:rsidRPr="00E04B9D" w:rsidTr="00FF61F4">
        <w:trPr>
          <w:trHeight w:val="300"/>
          <w:jc w:val="center"/>
        </w:trPr>
        <w:tc>
          <w:tcPr>
            <w:tcW w:w="2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jc w:val="both"/>
              <w:rPr>
                <w:color w:val="000000"/>
              </w:rPr>
            </w:pPr>
            <w:r w:rsidRPr="00E04B9D">
              <w:rPr>
                <w:color w:val="000000"/>
              </w:rPr>
              <w:t>Итого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</w:tr>
    </w:tbl>
    <w:p w:rsidR="00FF61F4" w:rsidRPr="00E04B9D" w:rsidRDefault="00FF61F4" w:rsidP="00FF61F4">
      <w:pPr>
        <w:ind w:firstLine="567"/>
      </w:pPr>
      <w:r w:rsidRPr="00E04B9D">
        <w:t xml:space="preserve">     </w:t>
      </w:r>
    </w:p>
    <w:p w:rsidR="00FF61F4" w:rsidRPr="00E04B9D" w:rsidRDefault="00FF61F4" w:rsidP="00FF61F4">
      <w:pPr>
        <w:ind w:firstLine="567"/>
      </w:pPr>
      <w:r w:rsidRPr="00E04B9D">
        <w:t>Расчёт численности производственных рабочих ТО и ТР по видам работ производится по формулам.</w:t>
      </w:r>
    </w:p>
    <w:p w:rsidR="00FF61F4" w:rsidRPr="00E04B9D" w:rsidRDefault="00FF61F4" w:rsidP="00FF61F4">
      <w:pPr>
        <w:ind w:firstLine="567"/>
      </w:pPr>
    </w:p>
    <w:p w:rsidR="00FF61F4" w:rsidRPr="00E04B9D" w:rsidRDefault="007D28E5" w:rsidP="00FF61F4">
      <w:pPr>
        <w:ind w:firstLine="567"/>
        <w:jc w:val="right"/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т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Т по видам работ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Ф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т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 xml:space="preserve">  </m:t>
        </m:r>
      </m:oMath>
      <w:r w:rsidR="00FF61F4" w:rsidRPr="00E04B9D">
        <w:t xml:space="preserve">                                           (14)</w:t>
      </w:r>
    </w:p>
    <w:p w:rsidR="00FF61F4" w:rsidRPr="00E04B9D" w:rsidRDefault="00FF61F4" w:rsidP="00FF61F4">
      <w:pPr>
        <w:ind w:firstLine="567"/>
        <w:jc w:val="right"/>
      </w:pPr>
    </w:p>
    <w:p w:rsidR="00FF61F4" w:rsidRPr="00E04B9D" w:rsidRDefault="007D28E5" w:rsidP="00FF61F4">
      <w:pPr>
        <w:ind w:firstLine="567"/>
        <w:jc w:val="right"/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ш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Тпо видам работ 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Ф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ш</m:t>
                </m:r>
              </m:sub>
            </m:sSub>
          </m:den>
        </m:f>
      </m:oMath>
      <w:r w:rsidR="00FF61F4" w:rsidRPr="00E04B9D">
        <w:t xml:space="preserve">                                            (15)</w:t>
      </w:r>
    </w:p>
    <w:p w:rsidR="00FF61F4" w:rsidRPr="00E04B9D" w:rsidRDefault="00FF61F4" w:rsidP="00FF61F4">
      <w:pPr>
        <w:ind w:firstLine="567"/>
        <w:jc w:val="right"/>
      </w:pPr>
    </w:p>
    <w:p w:rsidR="00FF61F4" w:rsidRPr="00E04B9D" w:rsidRDefault="00FF61F4" w:rsidP="00FF61F4">
      <w:pPr>
        <w:ind w:firstLine="567"/>
        <w:jc w:val="both"/>
      </w:pPr>
      <w:r w:rsidRPr="00E04B9D">
        <w:t xml:space="preserve">Расчёт численности производственных рабочих ТО и ТР по месту </w:t>
      </w:r>
      <w:proofErr w:type="gramStart"/>
      <w:r w:rsidRPr="00E04B9D">
        <w:t>выполнения  работ</w:t>
      </w:r>
      <w:proofErr w:type="gramEnd"/>
      <w:r w:rsidRPr="00E04B9D">
        <w:t xml:space="preserve"> производится по формулам.</w:t>
      </w:r>
    </w:p>
    <w:p w:rsidR="00FF61F4" w:rsidRPr="00E04B9D" w:rsidRDefault="00FF61F4" w:rsidP="00FF61F4">
      <w:pPr>
        <w:ind w:firstLine="567"/>
        <w:jc w:val="right"/>
      </w:pPr>
    </w:p>
    <w:p w:rsidR="00FF61F4" w:rsidRPr="00E04B9D" w:rsidRDefault="007D28E5" w:rsidP="00FF61F4">
      <w:pPr>
        <w:ind w:firstLine="567"/>
        <w:jc w:val="right"/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т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Т по месту выполнения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Ф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т</m:t>
                </m:r>
              </m:sub>
            </m:sSub>
          </m:den>
        </m:f>
      </m:oMath>
      <w:r w:rsidR="00FF61F4" w:rsidRPr="00E04B9D">
        <w:t xml:space="preserve">                                              (16)</w:t>
      </w:r>
    </w:p>
    <w:p w:rsidR="00C16FF1" w:rsidRPr="00E04B9D" w:rsidRDefault="00C16FF1" w:rsidP="00FF61F4">
      <w:pPr>
        <w:ind w:firstLine="567"/>
        <w:jc w:val="right"/>
      </w:pPr>
    </w:p>
    <w:p w:rsidR="00FF61F4" w:rsidRPr="00E04B9D" w:rsidRDefault="007D28E5" w:rsidP="00FF61F4">
      <w:pPr>
        <w:ind w:firstLine="567"/>
        <w:jc w:val="right"/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ш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Тпо месту выполнения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Ф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ш</m:t>
                </m:r>
              </m:sub>
            </m:sSub>
          </m:den>
        </m:f>
      </m:oMath>
      <w:r w:rsidR="00FF61F4" w:rsidRPr="00E04B9D">
        <w:t xml:space="preserve">                                           (17)</w:t>
      </w:r>
    </w:p>
    <w:p w:rsidR="001A7DCF" w:rsidRDefault="001A7DCF" w:rsidP="00FF61F4">
      <w:pPr>
        <w:ind w:firstLine="567"/>
      </w:pPr>
    </w:p>
    <w:p w:rsidR="001A7DCF" w:rsidRDefault="001A7DCF" w:rsidP="00FF61F4">
      <w:pPr>
        <w:ind w:firstLine="567"/>
      </w:pPr>
    </w:p>
    <w:p w:rsidR="00FF61F4" w:rsidRPr="00E04B9D" w:rsidRDefault="00FF61F4" w:rsidP="00FF61F4">
      <w:pPr>
        <w:ind w:firstLine="567"/>
      </w:pPr>
      <w:r w:rsidRPr="00E04B9D">
        <w:lastRenderedPageBreak/>
        <w:t>Результаты расчёта численности производственных рабочих ТО и ТР по видам</w:t>
      </w:r>
    </w:p>
    <w:p w:rsidR="00FF61F4" w:rsidRPr="00E04B9D" w:rsidRDefault="00FF61F4" w:rsidP="00FF61F4">
      <w:pPr>
        <w:ind w:firstLine="567"/>
      </w:pPr>
      <w:r w:rsidRPr="00E04B9D">
        <w:t>работ и месту выполнения сводятся в таблицу 5.</w:t>
      </w:r>
    </w:p>
    <w:p w:rsidR="00FF61F4" w:rsidRPr="00E04B9D" w:rsidRDefault="00FF61F4" w:rsidP="00FF61F4">
      <w:pPr>
        <w:ind w:firstLine="567"/>
      </w:pPr>
    </w:p>
    <w:p w:rsidR="00FF61F4" w:rsidRPr="00E04B9D" w:rsidRDefault="00FF61F4" w:rsidP="00FF61F4">
      <w:r w:rsidRPr="00E04B9D">
        <w:t>Таблица 5-Численность производственных рабочих ТО и ТР по видам работ и месту</w:t>
      </w: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1815"/>
        <w:gridCol w:w="979"/>
        <w:gridCol w:w="840"/>
        <w:gridCol w:w="721"/>
        <w:gridCol w:w="772"/>
        <w:gridCol w:w="747"/>
        <w:gridCol w:w="772"/>
        <w:gridCol w:w="721"/>
        <w:gridCol w:w="772"/>
        <w:gridCol w:w="721"/>
        <w:gridCol w:w="772"/>
      </w:tblGrid>
      <w:tr w:rsidR="001C3C18" w:rsidRPr="00E04B9D" w:rsidTr="0074436B">
        <w:trPr>
          <w:trHeight w:val="33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Вид работ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 xml:space="preserve">Объём работ ТО и ТР 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выполняемый</w:t>
            </w:r>
          </w:p>
        </w:tc>
        <w:tc>
          <w:tcPr>
            <w:tcW w:w="56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Численность производственных рабочих</w:t>
            </w:r>
          </w:p>
        </w:tc>
      </w:tr>
      <w:tr w:rsidR="00191E35" w:rsidRPr="00E04B9D" w:rsidTr="0074436B">
        <w:trPr>
          <w:trHeight w:val="170"/>
        </w:trPr>
        <w:tc>
          <w:tcPr>
            <w:tcW w:w="1843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</w:p>
        </w:tc>
        <w:tc>
          <w:tcPr>
            <w:tcW w:w="305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На рабочих постах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</w:p>
        </w:tc>
        <w:tc>
          <w:tcPr>
            <w:tcW w:w="26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D65485">
            <w:pPr>
              <w:tabs>
                <w:tab w:val="left" w:pos="3051"/>
              </w:tabs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 xml:space="preserve">На производственных </w:t>
            </w:r>
          </w:p>
          <w:p w:rsidR="00FF61F4" w:rsidRPr="00E04B9D" w:rsidRDefault="00FF61F4" w:rsidP="00D65485">
            <w:pPr>
              <w:tabs>
                <w:tab w:val="left" w:pos="3051"/>
              </w:tabs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участках</w:t>
            </w:r>
          </w:p>
        </w:tc>
      </w:tr>
      <w:tr w:rsidR="0074436B" w:rsidRPr="00E04B9D" w:rsidTr="0074436B">
        <w:trPr>
          <w:trHeight w:val="30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3C18" w:rsidRPr="00E04B9D" w:rsidRDefault="001C3C18" w:rsidP="00FF61F4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C3C18" w:rsidRPr="00E04B9D" w:rsidRDefault="001C3C18" w:rsidP="00FF61F4">
            <w:pPr>
              <w:jc w:val="center"/>
              <w:rPr>
                <w:color w:val="000000"/>
              </w:rPr>
            </w:pPr>
            <w:proofErr w:type="gramStart"/>
            <w:r w:rsidRPr="00E04B9D">
              <w:rPr>
                <w:color w:val="000000"/>
              </w:rPr>
              <w:t>на раб</w:t>
            </w:r>
            <w:proofErr w:type="gramEnd"/>
          </w:p>
          <w:p w:rsidR="001C3C18" w:rsidRPr="00E04B9D" w:rsidRDefault="001C3C18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постах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C18" w:rsidRPr="00E04B9D" w:rsidRDefault="001C3C18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 xml:space="preserve">на </w:t>
            </w:r>
            <w:proofErr w:type="spellStart"/>
            <w:r w:rsidRPr="00E04B9D">
              <w:rPr>
                <w:color w:val="000000"/>
              </w:rPr>
              <w:t>пр.уч</w:t>
            </w:r>
            <w:proofErr w:type="spellEnd"/>
            <w:r w:rsidRPr="00E04B9D">
              <w:rPr>
                <w:color w:val="000000"/>
              </w:rPr>
              <w:t>.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3C18" w:rsidRPr="00E04B9D" w:rsidRDefault="001C3C18" w:rsidP="00FF61F4">
            <w:pPr>
              <w:jc w:val="center"/>
              <w:rPr>
                <w:color w:val="000000"/>
              </w:rPr>
            </w:pPr>
            <w:proofErr w:type="spellStart"/>
            <w:r w:rsidRPr="00E04B9D">
              <w:rPr>
                <w:color w:val="000000"/>
              </w:rPr>
              <w:t>Рт</w:t>
            </w:r>
            <w:proofErr w:type="spellEnd"/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C18" w:rsidRPr="00E04B9D" w:rsidRDefault="001C3C18" w:rsidP="00FF61F4">
            <w:pPr>
              <w:jc w:val="center"/>
              <w:rPr>
                <w:color w:val="000000"/>
              </w:rPr>
            </w:pPr>
            <w:proofErr w:type="spellStart"/>
            <w:r w:rsidRPr="00E04B9D">
              <w:rPr>
                <w:color w:val="000000"/>
              </w:rPr>
              <w:t>Рш</w:t>
            </w:r>
            <w:proofErr w:type="spellEnd"/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C18" w:rsidRPr="00E04B9D" w:rsidRDefault="001C3C18" w:rsidP="001C3C18">
            <w:pPr>
              <w:jc w:val="center"/>
              <w:rPr>
                <w:color w:val="000000"/>
              </w:rPr>
            </w:pPr>
            <w:proofErr w:type="spellStart"/>
            <w:r w:rsidRPr="00E04B9D">
              <w:rPr>
                <w:color w:val="000000"/>
              </w:rPr>
              <w:t>Рт</w:t>
            </w:r>
            <w:proofErr w:type="spellEnd"/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3C18" w:rsidRPr="00E04B9D" w:rsidRDefault="001C3C18" w:rsidP="00FF61F4">
            <w:pPr>
              <w:jc w:val="center"/>
              <w:rPr>
                <w:color w:val="000000"/>
              </w:rPr>
            </w:pPr>
            <w:proofErr w:type="spellStart"/>
            <w:r w:rsidRPr="00E04B9D">
              <w:rPr>
                <w:color w:val="000000"/>
              </w:rPr>
              <w:t>Рш</w:t>
            </w:r>
            <w:proofErr w:type="spellEnd"/>
          </w:p>
        </w:tc>
      </w:tr>
      <w:tr w:rsidR="0074436B" w:rsidRPr="00E04B9D" w:rsidTr="0074436B">
        <w:trPr>
          <w:trHeight w:val="300"/>
        </w:trPr>
        <w:tc>
          <w:tcPr>
            <w:tcW w:w="18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proofErr w:type="spellStart"/>
            <w:r w:rsidRPr="00E04B9D">
              <w:rPr>
                <w:color w:val="000000"/>
              </w:rPr>
              <w:t>чел∙ч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proofErr w:type="spellStart"/>
            <w:r w:rsidRPr="00E04B9D">
              <w:rPr>
                <w:color w:val="000000"/>
              </w:rPr>
              <w:t>чел∙ч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proofErr w:type="spellStart"/>
            <w:r w:rsidRPr="00E04B9D">
              <w:rPr>
                <w:color w:val="000000"/>
              </w:rPr>
              <w:t>расч</w:t>
            </w:r>
            <w:proofErr w:type="spellEnd"/>
            <w:r w:rsidRPr="00E04B9D">
              <w:rPr>
                <w:color w:val="000000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proofErr w:type="spellStart"/>
            <w:r w:rsidRPr="00E04B9D">
              <w:rPr>
                <w:color w:val="000000"/>
              </w:rPr>
              <w:t>прин</w:t>
            </w:r>
            <w:proofErr w:type="spellEnd"/>
            <w:r w:rsidRPr="00E04B9D">
              <w:rPr>
                <w:color w:val="000000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proofErr w:type="spellStart"/>
            <w:r w:rsidRPr="00E04B9D">
              <w:rPr>
                <w:color w:val="000000"/>
              </w:rPr>
              <w:t>расч</w:t>
            </w:r>
            <w:proofErr w:type="spellEnd"/>
            <w:r w:rsidRPr="00E04B9D">
              <w:rPr>
                <w:color w:val="000000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proofErr w:type="spellStart"/>
            <w:r w:rsidRPr="00E04B9D">
              <w:rPr>
                <w:color w:val="000000"/>
              </w:rPr>
              <w:t>прин</w:t>
            </w:r>
            <w:proofErr w:type="spellEnd"/>
            <w:r w:rsidRPr="00E04B9D">
              <w:rPr>
                <w:color w:val="000000"/>
              </w:rPr>
              <w:t>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proofErr w:type="spellStart"/>
            <w:r w:rsidRPr="00E04B9D">
              <w:rPr>
                <w:color w:val="000000"/>
              </w:rPr>
              <w:t>расч</w:t>
            </w:r>
            <w:proofErr w:type="spellEnd"/>
            <w:r w:rsidRPr="00E04B9D">
              <w:rPr>
                <w:color w:val="000000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proofErr w:type="spellStart"/>
            <w:r w:rsidRPr="00E04B9D">
              <w:rPr>
                <w:color w:val="000000"/>
              </w:rPr>
              <w:t>прин</w:t>
            </w:r>
            <w:proofErr w:type="spellEnd"/>
            <w:r w:rsidRPr="00E04B9D">
              <w:rPr>
                <w:color w:val="000000"/>
              </w:rPr>
              <w:t>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proofErr w:type="spellStart"/>
            <w:r w:rsidRPr="00E04B9D">
              <w:rPr>
                <w:color w:val="000000"/>
              </w:rPr>
              <w:t>расч</w:t>
            </w:r>
            <w:proofErr w:type="spellEnd"/>
            <w:r w:rsidRPr="00E04B9D">
              <w:rPr>
                <w:color w:val="000000"/>
              </w:rPr>
              <w:t>.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proofErr w:type="spellStart"/>
            <w:r w:rsidRPr="00E04B9D">
              <w:rPr>
                <w:color w:val="000000"/>
              </w:rPr>
              <w:t>прин</w:t>
            </w:r>
            <w:proofErr w:type="spellEnd"/>
            <w:r w:rsidRPr="00E04B9D">
              <w:rPr>
                <w:color w:val="000000"/>
              </w:rPr>
              <w:t>.</w:t>
            </w:r>
          </w:p>
        </w:tc>
      </w:tr>
      <w:tr w:rsidR="0074436B" w:rsidRPr="00E04B9D" w:rsidTr="0074436B">
        <w:trPr>
          <w:trHeight w:val="30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Диагностические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</w:tr>
      <w:tr w:rsidR="0074436B" w:rsidRPr="00E04B9D" w:rsidTr="0074436B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ТО, смазочные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</w:tr>
      <w:tr w:rsidR="0074436B" w:rsidRPr="00E04B9D" w:rsidTr="0074436B">
        <w:trPr>
          <w:trHeight w:val="658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74436B">
            <w:pPr>
              <w:ind w:right="194"/>
              <w:rPr>
                <w:color w:val="000000"/>
                <w:spacing w:val="-6"/>
              </w:rPr>
            </w:pPr>
            <w:r w:rsidRPr="00E04B9D">
              <w:rPr>
                <w:color w:val="000000"/>
                <w:spacing w:val="-6"/>
              </w:rPr>
              <w:t xml:space="preserve">Регулировочные по установке </w:t>
            </w:r>
            <w:r w:rsidR="0074436B">
              <w:rPr>
                <w:color w:val="000000"/>
                <w:spacing w:val="-6"/>
              </w:rPr>
              <w:t>у</w:t>
            </w:r>
            <w:r w:rsidR="00992600" w:rsidRPr="00E04B9D">
              <w:rPr>
                <w:color w:val="000000"/>
                <w:spacing w:val="-6"/>
              </w:rPr>
              <w:t>лов</w:t>
            </w:r>
            <w:r w:rsidR="0074436B">
              <w:rPr>
                <w:color w:val="000000"/>
                <w:spacing w:val="-6"/>
              </w:rPr>
              <w:t xml:space="preserve"> </w:t>
            </w:r>
            <w:r w:rsidR="00992600" w:rsidRPr="00E04B9D">
              <w:rPr>
                <w:color w:val="000000"/>
                <w:spacing w:val="-6"/>
              </w:rPr>
              <w:t>у</w:t>
            </w:r>
            <w:r w:rsidRPr="00E04B9D">
              <w:rPr>
                <w:color w:val="000000"/>
                <w:spacing w:val="-6"/>
              </w:rPr>
              <w:t>правл</w:t>
            </w:r>
            <w:r w:rsidR="00992600" w:rsidRPr="00E04B9D">
              <w:rPr>
                <w:color w:val="000000"/>
                <w:spacing w:val="-6"/>
              </w:rPr>
              <w:t xml:space="preserve">яемых </w:t>
            </w:r>
            <w:r w:rsidR="0074436B">
              <w:rPr>
                <w:color w:val="000000"/>
                <w:spacing w:val="-6"/>
              </w:rPr>
              <w:t>ко</w:t>
            </w:r>
            <w:r w:rsidRPr="00E04B9D">
              <w:rPr>
                <w:color w:val="000000"/>
                <w:spacing w:val="-6"/>
              </w:rPr>
              <w:t>лёс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  <w:spacing w:val="-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  <w:spacing w:val="-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  <w:spacing w:val="-6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  <w:spacing w:val="-6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  <w:spacing w:val="-6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  <w:spacing w:val="-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  <w:spacing w:val="-6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  <w:spacing w:val="-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  <w:spacing w:val="-6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  <w:spacing w:val="-6"/>
              </w:rPr>
            </w:pPr>
          </w:p>
        </w:tc>
      </w:tr>
      <w:tr w:rsidR="0074436B" w:rsidRPr="00E04B9D" w:rsidTr="0074436B">
        <w:trPr>
          <w:trHeight w:val="54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36B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Ремонт и</w:t>
            </w:r>
          </w:p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 xml:space="preserve"> регулировка тормозов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b/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</w:tr>
      <w:tr w:rsidR="0074436B" w:rsidRPr="00E04B9D" w:rsidTr="0074436B">
        <w:trPr>
          <w:trHeight w:val="30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  <w:r w:rsidRPr="00E04B9D">
              <w:rPr>
                <w:color w:val="000000"/>
              </w:rPr>
              <w:t>Электротехнические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</w:tr>
      <w:tr w:rsidR="0074436B" w:rsidRPr="00E04B9D" w:rsidTr="0074436B">
        <w:trPr>
          <w:trHeight w:val="558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600" w:rsidRPr="00E04B9D" w:rsidRDefault="00FF61F4" w:rsidP="00191E35">
            <w:pPr>
              <w:rPr>
                <w:color w:val="000000"/>
              </w:rPr>
            </w:pPr>
            <w:r w:rsidRPr="00E04B9D">
              <w:rPr>
                <w:color w:val="000000"/>
              </w:rPr>
              <w:t>По приборам</w:t>
            </w:r>
          </w:p>
          <w:p w:rsidR="0074436B" w:rsidRDefault="00FF61F4" w:rsidP="00191E35">
            <w:pPr>
              <w:rPr>
                <w:color w:val="000000"/>
              </w:rPr>
            </w:pPr>
            <w:r w:rsidRPr="00E04B9D">
              <w:rPr>
                <w:color w:val="000000"/>
              </w:rPr>
              <w:t xml:space="preserve"> системы </w:t>
            </w:r>
          </w:p>
          <w:p w:rsidR="00FF61F4" w:rsidRPr="00E04B9D" w:rsidRDefault="00FF61F4" w:rsidP="00191E35">
            <w:pPr>
              <w:rPr>
                <w:color w:val="000000"/>
              </w:rPr>
            </w:pPr>
            <w:r w:rsidRPr="00E04B9D">
              <w:rPr>
                <w:color w:val="000000"/>
              </w:rPr>
              <w:t>питания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</w:tr>
      <w:tr w:rsidR="0074436B" w:rsidRPr="00E04B9D" w:rsidTr="0074436B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  <w:r w:rsidRPr="00E04B9D">
              <w:rPr>
                <w:color w:val="000000"/>
              </w:rPr>
              <w:t>Аккумуляторные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</w:tr>
      <w:tr w:rsidR="0074436B" w:rsidRPr="00E04B9D" w:rsidTr="0074436B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  <w:r w:rsidRPr="00E04B9D">
              <w:rPr>
                <w:color w:val="000000"/>
              </w:rPr>
              <w:t>Шиномонтажные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</w:tr>
      <w:tr w:rsidR="0074436B" w:rsidRPr="00E04B9D" w:rsidTr="0074436B">
        <w:trPr>
          <w:trHeight w:val="49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600" w:rsidRPr="00E04B9D" w:rsidRDefault="00FF61F4" w:rsidP="00191E35">
            <w:pPr>
              <w:rPr>
                <w:color w:val="000000"/>
              </w:rPr>
            </w:pPr>
            <w:r w:rsidRPr="00E04B9D">
              <w:rPr>
                <w:color w:val="000000"/>
              </w:rPr>
              <w:t>Ремонт узлов,</w:t>
            </w:r>
          </w:p>
          <w:p w:rsidR="0074436B" w:rsidRDefault="00FF61F4" w:rsidP="00191E35">
            <w:pPr>
              <w:rPr>
                <w:color w:val="000000"/>
              </w:rPr>
            </w:pPr>
            <w:r w:rsidRPr="00E04B9D">
              <w:rPr>
                <w:color w:val="000000"/>
              </w:rPr>
              <w:t xml:space="preserve"> систем и</w:t>
            </w:r>
          </w:p>
          <w:p w:rsidR="00FF61F4" w:rsidRPr="00E04B9D" w:rsidRDefault="00FF61F4" w:rsidP="00191E35">
            <w:pPr>
              <w:rPr>
                <w:color w:val="000000"/>
              </w:rPr>
            </w:pPr>
            <w:r w:rsidRPr="00E04B9D">
              <w:rPr>
                <w:color w:val="000000"/>
              </w:rPr>
              <w:t xml:space="preserve"> агрегатов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</w:tr>
      <w:tr w:rsidR="0074436B" w:rsidRPr="00E04B9D" w:rsidTr="0074436B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600" w:rsidRPr="00E04B9D" w:rsidRDefault="00FF61F4" w:rsidP="00191E35">
            <w:pPr>
              <w:rPr>
                <w:color w:val="000000"/>
              </w:rPr>
            </w:pPr>
            <w:r w:rsidRPr="00E04B9D">
              <w:rPr>
                <w:color w:val="000000"/>
              </w:rPr>
              <w:t xml:space="preserve">Кузовные и </w:t>
            </w:r>
          </w:p>
          <w:p w:rsidR="00FF61F4" w:rsidRPr="00E04B9D" w:rsidRDefault="00FF61F4" w:rsidP="00191E35">
            <w:pPr>
              <w:rPr>
                <w:color w:val="000000"/>
              </w:rPr>
            </w:pPr>
            <w:r w:rsidRPr="00E04B9D">
              <w:rPr>
                <w:color w:val="000000"/>
              </w:rPr>
              <w:t>арматурные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</w:tr>
      <w:tr w:rsidR="0074436B" w:rsidRPr="00E04B9D" w:rsidTr="0074436B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  <w:r w:rsidRPr="00E04B9D">
              <w:rPr>
                <w:color w:val="000000"/>
              </w:rPr>
              <w:t>Окрасочные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</w:tr>
      <w:tr w:rsidR="0074436B" w:rsidRPr="00E04B9D" w:rsidTr="0074436B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  <w:r w:rsidRPr="00E04B9D">
              <w:rPr>
                <w:color w:val="000000"/>
              </w:rPr>
              <w:t>Обойные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</w:tr>
      <w:tr w:rsidR="0074436B" w:rsidRPr="00E04B9D" w:rsidTr="0074436B">
        <w:trPr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36B" w:rsidRDefault="00FF61F4" w:rsidP="00191E35">
            <w:pPr>
              <w:rPr>
                <w:color w:val="000000"/>
              </w:rPr>
            </w:pPr>
            <w:r w:rsidRPr="00E04B9D">
              <w:rPr>
                <w:color w:val="000000"/>
              </w:rPr>
              <w:t>Слесарно-</w:t>
            </w:r>
          </w:p>
          <w:p w:rsidR="00FF61F4" w:rsidRPr="00E04B9D" w:rsidRDefault="00FF61F4" w:rsidP="00191E35">
            <w:pPr>
              <w:rPr>
                <w:color w:val="000000"/>
              </w:rPr>
            </w:pPr>
            <w:r w:rsidRPr="00E04B9D">
              <w:rPr>
                <w:color w:val="000000"/>
              </w:rPr>
              <w:t>механические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</w:tr>
      <w:tr w:rsidR="0074436B" w:rsidRPr="00E04B9D" w:rsidTr="0074436B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jc w:val="both"/>
              <w:rPr>
                <w:color w:val="000000"/>
              </w:rPr>
            </w:pPr>
            <w:r w:rsidRPr="00E04B9D">
              <w:rPr>
                <w:color w:val="000000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191E35">
            <w:pPr>
              <w:rPr>
                <w:color w:val="000000"/>
              </w:rPr>
            </w:pPr>
          </w:p>
        </w:tc>
      </w:tr>
    </w:tbl>
    <w:p w:rsidR="00FF61F4" w:rsidRPr="00E04B9D" w:rsidRDefault="00FF61F4" w:rsidP="00FF61F4">
      <w:pPr>
        <w:ind w:firstLine="567"/>
      </w:pPr>
    </w:p>
    <w:p w:rsidR="001C1D66" w:rsidRPr="00E04B9D" w:rsidRDefault="001C1D66" w:rsidP="00FF61F4">
      <w:pPr>
        <w:ind w:firstLine="567"/>
        <w:rPr>
          <w:b/>
        </w:rPr>
      </w:pPr>
    </w:p>
    <w:p w:rsidR="00FF61F4" w:rsidRPr="00E04B9D" w:rsidRDefault="00FF61F4" w:rsidP="00FF61F4">
      <w:pPr>
        <w:ind w:firstLine="567"/>
        <w:rPr>
          <w:b/>
        </w:rPr>
      </w:pPr>
      <w:proofErr w:type="gramStart"/>
      <w:r w:rsidRPr="00E04B9D">
        <w:rPr>
          <w:b/>
        </w:rPr>
        <w:t>1.3  Расчёт</w:t>
      </w:r>
      <w:proofErr w:type="gramEnd"/>
      <w:r w:rsidRPr="00E04B9D">
        <w:rPr>
          <w:b/>
        </w:rPr>
        <w:t xml:space="preserve">  числа  постов</w:t>
      </w:r>
    </w:p>
    <w:p w:rsidR="00FF61F4" w:rsidRPr="00E04B9D" w:rsidRDefault="00FF61F4" w:rsidP="00FF61F4">
      <w:pPr>
        <w:ind w:firstLine="567"/>
        <w:jc w:val="both"/>
      </w:pPr>
      <w:r w:rsidRPr="00E04B9D">
        <w:t>Посты по своему технологическому назначению подразделяются на рабочие и вспомогательные.</w:t>
      </w:r>
    </w:p>
    <w:p w:rsidR="00FF61F4" w:rsidRPr="00E04B9D" w:rsidRDefault="00FF61F4" w:rsidP="00FF61F4">
      <w:pPr>
        <w:ind w:firstLine="567"/>
        <w:jc w:val="both"/>
      </w:pPr>
      <w:r w:rsidRPr="00E04B9D">
        <w:rPr>
          <w:u w:val="single"/>
        </w:rPr>
        <w:t xml:space="preserve">Рабочие посты </w:t>
      </w:r>
      <w:r w:rsidRPr="00E04B9D">
        <w:t xml:space="preserve">– это автомобиле-места, оснащённые соответствующим технологическим оборудованием и предназначенные для технического воздействия на автомобиль, поддержания и восстановления его технически исправного состояния и внешнего вида </w:t>
      </w:r>
      <w:proofErr w:type="gramStart"/>
      <w:r w:rsidRPr="00E04B9D">
        <w:t>( посты</w:t>
      </w:r>
      <w:proofErr w:type="gramEnd"/>
      <w:r w:rsidRPr="00E04B9D">
        <w:t xml:space="preserve"> УМР, диагностирования, ТО, ТР, кузовных, окрасочных, противокоррозионных работ).</w:t>
      </w:r>
    </w:p>
    <w:p w:rsidR="00FF61F4" w:rsidRPr="00E04B9D" w:rsidRDefault="00FF61F4" w:rsidP="00FF61F4">
      <w:pPr>
        <w:ind w:firstLine="567"/>
        <w:jc w:val="both"/>
      </w:pPr>
    </w:p>
    <w:p w:rsidR="004002F5" w:rsidRDefault="004002F5" w:rsidP="00FF61F4">
      <w:pPr>
        <w:ind w:firstLine="567"/>
        <w:jc w:val="both"/>
      </w:pPr>
    </w:p>
    <w:p w:rsidR="004002F5" w:rsidRDefault="004002F5" w:rsidP="00FF61F4">
      <w:pPr>
        <w:ind w:firstLine="567"/>
        <w:jc w:val="both"/>
      </w:pPr>
    </w:p>
    <w:p w:rsidR="00FF61F4" w:rsidRPr="00E04B9D" w:rsidRDefault="00FF61F4" w:rsidP="00FF61F4">
      <w:pPr>
        <w:ind w:firstLine="567"/>
        <w:jc w:val="both"/>
      </w:pPr>
      <w:r w:rsidRPr="00E04B9D">
        <w:lastRenderedPageBreak/>
        <w:t>Число рабочих постов рассчитывается по формуле</w:t>
      </w:r>
    </w:p>
    <w:p w:rsidR="00FF61F4" w:rsidRPr="00E04B9D" w:rsidRDefault="00FF61F4" w:rsidP="00FF61F4">
      <w:pPr>
        <w:ind w:firstLine="567"/>
        <w:jc w:val="right"/>
      </w:pPr>
    </w:p>
    <w:p w:rsidR="00FF61F4" w:rsidRPr="00E04B9D" w:rsidRDefault="00FF61F4" w:rsidP="00FF61F4">
      <w:pPr>
        <w:ind w:firstLine="567"/>
        <w:jc w:val="right"/>
      </w:pPr>
      <w:r w:rsidRPr="00E04B9D">
        <w:t xml:space="preserve">Х=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Т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п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*φ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Д*</m:t>
            </m:r>
            <m:sSub>
              <m:sSub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Т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см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*С*Р*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lang w:val="en-US"/>
              </w:rPr>
              <m:t>η</m:t>
            </m:r>
          </m:den>
        </m:f>
      </m:oMath>
      <w:r w:rsidRPr="00E04B9D">
        <w:t xml:space="preserve">                                                                        (18)</w:t>
      </w:r>
    </w:p>
    <w:p w:rsidR="00FF61F4" w:rsidRPr="00E04B9D" w:rsidRDefault="00FF61F4" w:rsidP="00FF61F4">
      <w:pPr>
        <w:ind w:firstLine="567"/>
        <w:jc w:val="both"/>
      </w:pPr>
    </w:p>
    <w:p w:rsidR="00FF61F4" w:rsidRPr="00E04B9D" w:rsidRDefault="00FF61F4" w:rsidP="00FF61F4">
      <w:pPr>
        <w:ind w:firstLine="567"/>
        <w:jc w:val="both"/>
      </w:pPr>
      <w:r w:rsidRPr="00E04B9D">
        <w:t xml:space="preserve">где </w:t>
      </w:r>
      <w:proofErr w:type="spellStart"/>
      <w:r w:rsidRPr="00E04B9D">
        <w:rPr>
          <w:b/>
        </w:rPr>
        <w:t>Т</w:t>
      </w:r>
      <w:r w:rsidRPr="00E04B9D">
        <w:t>п</w:t>
      </w:r>
      <w:proofErr w:type="spellEnd"/>
      <w:r w:rsidRPr="00E04B9D">
        <w:t xml:space="preserve"> – годовой объём постовых работ, чел ∙ ч</w:t>
      </w:r>
    </w:p>
    <w:p w:rsidR="00FF61F4" w:rsidRPr="00E04B9D" w:rsidRDefault="00FF61F4" w:rsidP="00FF61F4">
      <w:pPr>
        <w:ind w:firstLine="567"/>
      </w:pPr>
      <w:r w:rsidRPr="00E04B9D">
        <w:t xml:space="preserve">      </w:t>
      </w:r>
      <m:oMath>
        <m:r>
          <w:rPr>
            <w:rFonts w:ascii="Cambria Math" w:hAnsi="Cambria Math"/>
            <w:sz w:val="28"/>
            <w:szCs w:val="28"/>
          </w:rPr>
          <m:t>φ</m:t>
        </m:r>
      </m:oMath>
      <w:r w:rsidRPr="00E04B9D">
        <w:t xml:space="preserve"> - коэффициент неравномерности загрузки постов </w:t>
      </w:r>
      <w:proofErr w:type="gramStart"/>
      <w:r w:rsidRPr="00E04B9D">
        <w:t>( 1</w:t>
      </w:r>
      <w:proofErr w:type="gramEnd"/>
      <w:r w:rsidRPr="00E04B9D">
        <w:t>,15 )</w:t>
      </w:r>
    </w:p>
    <w:p w:rsidR="00FF61F4" w:rsidRPr="00E04B9D" w:rsidRDefault="00FF61F4" w:rsidP="00FF61F4">
      <w:pPr>
        <w:ind w:firstLine="567"/>
      </w:pPr>
      <w:r w:rsidRPr="00E04B9D">
        <w:rPr>
          <w:b/>
        </w:rPr>
        <w:t xml:space="preserve">        </w:t>
      </w:r>
      <w:proofErr w:type="spellStart"/>
      <w:r w:rsidRPr="00E04B9D">
        <w:rPr>
          <w:b/>
        </w:rPr>
        <w:t>Дг</w:t>
      </w:r>
      <w:proofErr w:type="spellEnd"/>
      <w:r w:rsidRPr="00E04B9D">
        <w:rPr>
          <w:b/>
        </w:rPr>
        <w:t xml:space="preserve">. раб – </w:t>
      </w:r>
      <w:r w:rsidRPr="00E04B9D">
        <w:t>число рабочих дней в году</w:t>
      </w:r>
    </w:p>
    <w:p w:rsidR="00FF61F4" w:rsidRPr="00E04B9D" w:rsidRDefault="00FF61F4" w:rsidP="00FF61F4">
      <w:pPr>
        <w:ind w:firstLine="567"/>
      </w:pPr>
      <w:r w:rsidRPr="00E04B9D">
        <w:rPr>
          <w:b/>
        </w:rPr>
        <w:t xml:space="preserve">         </w:t>
      </w:r>
      <w:proofErr w:type="spellStart"/>
      <w:r w:rsidRPr="00E04B9D">
        <w:rPr>
          <w:b/>
        </w:rPr>
        <w:t>Т</w:t>
      </w:r>
      <w:r w:rsidRPr="00E04B9D">
        <w:t>см</w:t>
      </w:r>
      <w:proofErr w:type="spellEnd"/>
      <w:r w:rsidRPr="00E04B9D">
        <w:t xml:space="preserve"> – продолжительность смены, ч.</w:t>
      </w:r>
    </w:p>
    <w:p w:rsidR="00FF61F4" w:rsidRPr="00E04B9D" w:rsidRDefault="00FF61F4" w:rsidP="00FF61F4">
      <w:pPr>
        <w:ind w:firstLine="567"/>
      </w:pPr>
      <w:r w:rsidRPr="00E04B9D">
        <w:rPr>
          <w:b/>
        </w:rPr>
        <w:t xml:space="preserve">         С </w:t>
      </w:r>
      <w:r w:rsidRPr="00E04B9D">
        <w:t>– число смен</w:t>
      </w:r>
    </w:p>
    <w:p w:rsidR="00FF61F4" w:rsidRPr="00E04B9D" w:rsidRDefault="00FF61F4" w:rsidP="00FF61F4">
      <w:pPr>
        <w:ind w:firstLine="567"/>
      </w:pPr>
      <w:r w:rsidRPr="00E04B9D">
        <w:rPr>
          <w:b/>
        </w:rPr>
        <w:t xml:space="preserve">         Р – </w:t>
      </w:r>
      <w:r w:rsidRPr="00E04B9D">
        <w:t>среднее число рабочих на посту (0,9…1,</w:t>
      </w:r>
      <w:proofErr w:type="gramStart"/>
      <w:r w:rsidRPr="00E04B9D">
        <w:t>5 )</w:t>
      </w:r>
      <w:proofErr w:type="gramEnd"/>
    </w:p>
    <w:p w:rsidR="00FF61F4" w:rsidRPr="00E04B9D" w:rsidRDefault="00FF61F4" w:rsidP="00FF61F4">
      <w:pPr>
        <w:ind w:firstLine="567"/>
        <w:jc w:val="both"/>
      </w:pPr>
      <w:r w:rsidRPr="00E04B9D">
        <w:t xml:space="preserve">          </w:t>
      </w:r>
      <m:oMath>
        <m:r>
          <w:rPr>
            <w:rFonts w:ascii="Cambria Math" w:hAnsi="Cambria Math"/>
            <w:sz w:val="28"/>
            <w:szCs w:val="28"/>
          </w:rPr>
          <m:t>η</m:t>
        </m:r>
      </m:oMath>
      <w:r w:rsidRPr="00E04B9D">
        <w:t xml:space="preserve"> - коэффициент использования рабочего времени поста (0,85…0,95)</w:t>
      </w:r>
    </w:p>
    <w:p w:rsidR="00FF61F4" w:rsidRPr="00E04B9D" w:rsidRDefault="00FF61F4" w:rsidP="00FF61F4">
      <w:pPr>
        <w:ind w:firstLine="567"/>
        <w:jc w:val="both"/>
      </w:pPr>
    </w:p>
    <w:p w:rsidR="00FF61F4" w:rsidRPr="00E04B9D" w:rsidRDefault="00FF61F4" w:rsidP="00FF61F4">
      <w:pPr>
        <w:ind w:firstLine="567"/>
        <w:jc w:val="both"/>
      </w:pPr>
      <w:r w:rsidRPr="00E04B9D">
        <w:t xml:space="preserve">Результаты расчёта числа постов ТО и ТР по видам работ сводим в таблицу 6 </w:t>
      </w:r>
    </w:p>
    <w:p w:rsidR="001C1D66" w:rsidRPr="00E04B9D" w:rsidRDefault="001C1D66" w:rsidP="00FF61F4">
      <w:pPr>
        <w:ind w:firstLine="567"/>
        <w:jc w:val="both"/>
      </w:pPr>
    </w:p>
    <w:p w:rsidR="00FF61F4" w:rsidRPr="00E04B9D" w:rsidRDefault="00FF61F4" w:rsidP="001C3C18">
      <w:pPr>
        <w:jc w:val="both"/>
      </w:pPr>
      <w:r w:rsidRPr="00E04B9D">
        <w:t xml:space="preserve">Таблица 6-Число постов ТО и ТР по видам работ         </w:t>
      </w:r>
    </w:p>
    <w:tbl>
      <w:tblPr>
        <w:tblW w:w="9611" w:type="dxa"/>
        <w:tblInd w:w="-5" w:type="dxa"/>
        <w:tblLook w:val="04A0" w:firstRow="1" w:lastRow="0" w:firstColumn="1" w:lastColumn="0" w:noHBand="0" w:noVBand="1"/>
      </w:tblPr>
      <w:tblGrid>
        <w:gridCol w:w="4791"/>
        <w:gridCol w:w="1843"/>
        <w:gridCol w:w="1417"/>
        <w:gridCol w:w="1560"/>
      </w:tblGrid>
      <w:tr w:rsidR="00FF61F4" w:rsidRPr="00E04B9D" w:rsidTr="0074436B">
        <w:trPr>
          <w:trHeight w:val="300"/>
        </w:trPr>
        <w:tc>
          <w:tcPr>
            <w:tcW w:w="47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Вид работ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 xml:space="preserve">Годовой объём работ, </w:t>
            </w:r>
            <w:proofErr w:type="spellStart"/>
            <w:r w:rsidRPr="00E04B9D">
              <w:rPr>
                <w:color w:val="000000"/>
              </w:rPr>
              <w:t>чел∙ч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Число рабочих постов</w:t>
            </w:r>
          </w:p>
        </w:tc>
      </w:tr>
      <w:tr w:rsidR="00FF61F4" w:rsidRPr="00E04B9D" w:rsidTr="0074436B">
        <w:trPr>
          <w:trHeight w:val="300"/>
        </w:trPr>
        <w:tc>
          <w:tcPr>
            <w:tcW w:w="47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Расчётное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Принятое</w:t>
            </w:r>
          </w:p>
        </w:tc>
      </w:tr>
      <w:tr w:rsidR="00FF61F4" w:rsidRPr="00E04B9D" w:rsidTr="0074436B">
        <w:trPr>
          <w:trHeight w:val="300"/>
        </w:trPr>
        <w:tc>
          <w:tcPr>
            <w:tcW w:w="4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Диагностические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</w:tr>
      <w:tr w:rsidR="00FF61F4" w:rsidRPr="00E04B9D" w:rsidTr="0074436B">
        <w:trPr>
          <w:trHeight w:val="300"/>
        </w:trPr>
        <w:tc>
          <w:tcPr>
            <w:tcW w:w="4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ТО, смазочные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</w:tr>
      <w:tr w:rsidR="00FF61F4" w:rsidRPr="00E04B9D" w:rsidTr="0074436B">
        <w:trPr>
          <w:trHeight w:val="565"/>
        </w:trPr>
        <w:tc>
          <w:tcPr>
            <w:tcW w:w="4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Регулировочные по установке углов управляемых колёс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</w:tr>
      <w:tr w:rsidR="00FF61F4" w:rsidRPr="00E04B9D" w:rsidTr="0074436B">
        <w:trPr>
          <w:trHeight w:val="300"/>
        </w:trPr>
        <w:tc>
          <w:tcPr>
            <w:tcW w:w="4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Ремонт и регулировка тормозов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</w:tr>
      <w:tr w:rsidR="00FF61F4" w:rsidRPr="00E04B9D" w:rsidTr="0074436B">
        <w:trPr>
          <w:trHeight w:val="300"/>
        </w:trPr>
        <w:tc>
          <w:tcPr>
            <w:tcW w:w="4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Электротехнические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</w:tr>
      <w:tr w:rsidR="00FF61F4" w:rsidRPr="00E04B9D" w:rsidTr="0074436B">
        <w:trPr>
          <w:trHeight w:val="300"/>
        </w:trPr>
        <w:tc>
          <w:tcPr>
            <w:tcW w:w="4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По приборам системы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</w:tr>
      <w:tr w:rsidR="00FF61F4" w:rsidRPr="00E04B9D" w:rsidTr="0074436B">
        <w:trPr>
          <w:trHeight w:val="300"/>
        </w:trPr>
        <w:tc>
          <w:tcPr>
            <w:tcW w:w="4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Аккумуляторные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</w:tr>
      <w:tr w:rsidR="00FF61F4" w:rsidRPr="00E04B9D" w:rsidTr="0074436B">
        <w:trPr>
          <w:trHeight w:val="300"/>
        </w:trPr>
        <w:tc>
          <w:tcPr>
            <w:tcW w:w="4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Шиномонтажные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</w:tr>
      <w:tr w:rsidR="00FF61F4" w:rsidRPr="00E04B9D" w:rsidTr="0074436B">
        <w:trPr>
          <w:trHeight w:val="300"/>
        </w:trPr>
        <w:tc>
          <w:tcPr>
            <w:tcW w:w="4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Ремонт узлов, систем и агрегатов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</w:tr>
      <w:tr w:rsidR="00FF61F4" w:rsidRPr="00E04B9D" w:rsidTr="0074436B">
        <w:trPr>
          <w:trHeight w:val="300"/>
        </w:trPr>
        <w:tc>
          <w:tcPr>
            <w:tcW w:w="4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Кузовные и арматурные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</w:tr>
      <w:tr w:rsidR="00FF61F4" w:rsidRPr="00E04B9D" w:rsidTr="0074436B">
        <w:trPr>
          <w:trHeight w:val="300"/>
        </w:trPr>
        <w:tc>
          <w:tcPr>
            <w:tcW w:w="4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Окрасочные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</w:tr>
      <w:tr w:rsidR="00FF61F4" w:rsidRPr="00E04B9D" w:rsidTr="0074436B">
        <w:trPr>
          <w:trHeight w:val="315"/>
        </w:trPr>
        <w:tc>
          <w:tcPr>
            <w:tcW w:w="479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Обойные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</w:tr>
      <w:tr w:rsidR="00FF61F4" w:rsidRPr="00E04B9D" w:rsidTr="0074436B">
        <w:trPr>
          <w:trHeight w:val="300"/>
        </w:trPr>
        <w:tc>
          <w:tcPr>
            <w:tcW w:w="4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jc w:val="both"/>
              <w:rPr>
                <w:color w:val="000000"/>
              </w:rPr>
            </w:pPr>
            <w:r w:rsidRPr="00E04B9D">
              <w:rPr>
                <w:color w:val="000000"/>
              </w:rPr>
              <w:t>Итого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</w:tr>
    </w:tbl>
    <w:p w:rsidR="00FF61F4" w:rsidRPr="00E04B9D" w:rsidRDefault="00FF61F4" w:rsidP="00FF61F4"/>
    <w:p w:rsidR="00FF61F4" w:rsidRPr="00E04B9D" w:rsidRDefault="00FF61F4" w:rsidP="00FF61F4">
      <w:pPr>
        <w:ind w:firstLine="567"/>
      </w:pPr>
      <w:r w:rsidRPr="00E04B9D">
        <w:t xml:space="preserve">В результате анализа данных таблиц 3, 5 и 6 может быть установлено, что </w:t>
      </w:r>
      <w:r w:rsidRPr="00E04B9D">
        <w:rPr>
          <w:b/>
        </w:rPr>
        <w:t>объемы работ и численность производственных рабочих</w:t>
      </w:r>
      <w:r w:rsidRPr="00E04B9D">
        <w:t xml:space="preserve"> явно недостаточны для о</w:t>
      </w:r>
      <w:r w:rsidR="004002F5">
        <w:t xml:space="preserve">рганизации некоторых отдельных </w:t>
      </w:r>
      <w:proofErr w:type="gramStart"/>
      <w:r w:rsidRPr="00E04B9D">
        <w:t xml:space="preserve">участков </w:t>
      </w:r>
      <w:r w:rsidR="004002F5">
        <w:t xml:space="preserve"> или</w:t>
      </w:r>
      <w:proofErr w:type="gramEnd"/>
      <w:r w:rsidR="004002F5">
        <w:t xml:space="preserve"> постов </w:t>
      </w:r>
      <w:r w:rsidRPr="00E04B9D">
        <w:t xml:space="preserve">(например, в большинстве случаев, по таким видам работ, как </w:t>
      </w:r>
      <w:r w:rsidRPr="00E04B9D">
        <w:rPr>
          <w:b/>
        </w:rPr>
        <w:t>электротехнические, ремонт приборов системы питания, аккумуляторные и шиномонтажные</w:t>
      </w:r>
      <w:r w:rsidRPr="00E04B9D">
        <w:t>)</w:t>
      </w:r>
    </w:p>
    <w:p w:rsidR="00FF61F4" w:rsidRPr="00E04B9D" w:rsidRDefault="00FF61F4" w:rsidP="00FF61F4">
      <w:pPr>
        <w:ind w:firstLine="567"/>
      </w:pPr>
      <w:r w:rsidRPr="00E04B9D">
        <w:t xml:space="preserve">Их целесообразно выполнять на рабочих постах по ремонту (или ТО) и частично на участке по ремонту узлов, систем и агрегатов. </w:t>
      </w:r>
    </w:p>
    <w:p w:rsidR="00FF61F4" w:rsidRPr="00E04B9D" w:rsidRDefault="00FF61F4" w:rsidP="00FF61F4">
      <w:pPr>
        <w:ind w:firstLine="567"/>
      </w:pPr>
      <w:r w:rsidRPr="00E04B9D">
        <w:t>Диагностические работы в этом случае предлагается проводить на посту по регулировке углов установки управляемых колес и по ремонту и регулировке тормозов.</w:t>
      </w:r>
    </w:p>
    <w:p w:rsidR="00FF61F4" w:rsidRPr="00E04B9D" w:rsidRDefault="00FF61F4" w:rsidP="00FF61F4">
      <w:pPr>
        <w:ind w:firstLine="567"/>
      </w:pPr>
      <w:r w:rsidRPr="00E04B9D">
        <w:t xml:space="preserve">Обойные работы предусматривается выполнять в кузовном участке. </w:t>
      </w:r>
    </w:p>
    <w:p w:rsidR="00FF61F4" w:rsidRPr="00E04B9D" w:rsidRDefault="00FF61F4" w:rsidP="00FF61F4">
      <w:pPr>
        <w:ind w:firstLine="567"/>
      </w:pPr>
      <w:r w:rsidRPr="00E04B9D">
        <w:t xml:space="preserve">Таким образом, отдельные (обособленные) участки в большинстве случаев предусматриваются для следующих видов работ: </w:t>
      </w:r>
    </w:p>
    <w:p w:rsidR="00FF61F4" w:rsidRPr="00E04B9D" w:rsidRDefault="00FF61F4" w:rsidP="00FF61F4">
      <w:pPr>
        <w:pStyle w:val="aa"/>
        <w:numPr>
          <w:ilvl w:val="0"/>
          <w:numId w:val="37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E04B9D">
        <w:rPr>
          <w:rFonts w:ascii="Times New Roman" w:hAnsi="Times New Roman"/>
          <w:sz w:val="24"/>
          <w:szCs w:val="24"/>
        </w:rPr>
        <w:t>кузовных, арматурных и обойных;</w:t>
      </w:r>
    </w:p>
    <w:p w:rsidR="00FF61F4" w:rsidRPr="00E04B9D" w:rsidRDefault="00FF61F4" w:rsidP="00FF61F4">
      <w:pPr>
        <w:pStyle w:val="aa"/>
        <w:numPr>
          <w:ilvl w:val="0"/>
          <w:numId w:val="37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E04B9D">
        <w:rPr>
          <w:rFonts w:ascii="Times New Roman" w:hAnsi="Times New Roman"/>
          <w:sz w:val="24"/>
          <w:szCs w:val="24"/>
        </w:rPr>
        <w:t>окрасочных;</w:t>
      </w:r>
    </w:p>
    <w:p w:rsidR="00FF61F4" w:rsidRPr="00E04B9D" w:rsidRDefault="00FF61F4" w:rsidP="00FF61F4">
      <w:pPr>
        <w:pStyle w:val="aa"/>
        <w:numPr>
          <w:ilvl w:val="0"/>
          <w:numId w:val="37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E04B9D">
        <w:rPr>
          <w:rFonts w:ascii="Times New Roman" w:hAnsi="Times New Roman"/>
          <w:sz w:val="24"/>
          <w:szCs w:val="24"/>
        </w:rPr>
        <w:t>слесарно-механических и по ремонту узлов, систем и агрегатов;</w:t>
      </w:r>
    </w:p>
    <w:p w:rsidR="00FF61F4" w:rsidRPr="00E04B9D" w:rsidRDefault="00FF61F4" w:rsidP="00FF61F4">
      <w:pPr>
        <w:pStyle w:val="aa"/>
        <w:numPr>
          <w:ilvl w:val="0"/>
          <w:numId w:val="37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E04B9D">
        <w:rPr>
          <w:rFonts w:ascii="Times New Roman" w:hAnsi="Times New Roman"/>
          <w:sz w:val="24"/>
          <w:szCs w:val="24"/>
        </w:rPr>
        <w:t>противокоррозионных.</w:t>
      </w:r>
    </w:p>
    <w:p w:rsidR="00FF61F4" w:rsidRPr="00E04B9D" w:rsidRDefault="00FF61F4" w:rsidP="00FF61F4">
      <w:pPr>
        <w:ind w:firstLine="567"/>
      </w:pPr>
      <w:r w:rsidRPr="00E04B9D">
        <w:t xml:space="preserve">Дополнительные участки могут быть организованы при достаточном для них объеме работ. </w:t>
      </w:r>
    </w:p>
    <w:p w:rsidR="00FF61F4" w:rsidRPr="00E04B9D" w:rsidRDefault="00FF61F4" w:rsidP="00FF61F4">
      <w:pPr>
        <w:ind w:firstLine="567"/>
        <w:rPr>
          <w:b/>
        </w:rPr>
      </w:pPr>
      <w:r w:rsidRPr="00E04B9D">
        <w:lastRenderedPageBreak/>
        <w:t xml:space="preserve">Число рабочих постов для выполнения коммерческой мойки </w:t>
      </w:r>
      <w:r w:rsidRPr="00E04B9D">
        <w:rPr>
          <w:b/>
        </w:rPr>
        <w:t>при наличии</w:t>
      </w:r>
      <w:r w:rsidRPr="00E04B9D">
        <w:t xml:space="preserve"> </w:t>
      </w:r>
      <w:r w:rsidRPr="00E04B9D">
        <w:rPr>
          <w:b/>
        </w:rPr>
        <w:t>механизированной установки</w:t>
      </w:r>
      <w:r w:rsidR="00B8089A" w:rsidRPr="00E04B9D">
        <w:rPr>
          <w:b/>
        </w:rPr>
        <w:t xml:space="preserve"> рассчитывается</w:t>
      </w:r>
    </w:p>
    <w:p w:rsidR="00FF61F4" w:rsidRPr="00E04B9D" w:rsidRDefault="00FF61F4" w:rsidP="00FF61F4">
      <w:pPr>
        <w:ind w:firstLine="567"/>
      </w:pPr>
    </w:p>
    <w:p w:rsidR="00FF61F4" w:rsidRPr="00E04B9D" w:rsidRDefault="007D28E5" w:rsidP="00FF61F4">
      <w:pPr>
        <w:ind w:firstLine="567"/>
        <w:jc w:val="right"/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Х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умр.м</m:t>
            </m:r>
          </m:sub>
        </m:sSub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В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100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>*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c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*</m:t>
            </m:r>
            <m:sSub>
              <m:sSub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φ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м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Т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об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*</m:t>
            </m:r>
            <m:sSub>
              <m:sSub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у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*η</m:t>
            </m:r>
          </m:den>
        </m:f>
      </m:oMath>
      <w:r w:rsidR="00FF61F4" w:rsidRPr="00E04B9D">
        <w:t xml:space="preserve">                                                        (19)</w:t>
      </w:r>
    </w:p>
    <w:p w:rsidR="00FF61F4" w:rsidRPr="00E04B9D" w:rsidRDefault="00FF61F4" w:rsidP="00FF61F4">
      <w:pPr>
        <w:ind w:firstLine="567"/>
      </w:pPr>
    </w:p>
    <w:p w:rsidR="00FF61F4" w:rsidRPr="00E04B9D" w:rsidRDefault="00FF61F4" w:rsidP="00FF61F4">
      <w:pPr>
        <w:ind w:firstLine="567"/>
      </w:pPr>
      <w:r w:rsidRPr="00E04B9D">
        <w:t xml:space="preserve">где </w:t>
      </w:r>
      <w:r w:rsidRPr="00E04B9D">
        <w:rPr>
          <w:b/>
        </w:rPr>
        <w:t xml:space="preserve">В </w:t>
      </w:r>
      <w:r w:rsidRPr="00E04B9D">
        <w:t xml:space="preserve">– доля владельцев, пользующихся УМР как самостоятельным </w:t>
      </w:r>
      <w:proofErr w:type="gramStart"/>
      <w:r w:rsidRPr="00E04B9D">
        <w:t>видом  услуг</w:t>
      </w:r>
      <w:proofErr w:type="gramEnd"/>
      <w:r w:rsidRPr="00E04B9D">
        <w:t xml:space="preserve"> </w:t>
      </w:r>
    </w:p>
    <w:p w:rsidR="00FF61F4" w:rsidRPr="00E04B9D" w:rsidRDefault="00FF61F4" w:rsidP="00FF61F4">
      <w:pPr>
        <w:ind w:firstLine="567"/>
      </w:pPr>
      <w:r w:rsidRPr="00E04B9D">
        <w:t xml:space="preserve">              (20% от суточного числа заездов)</w:t>
      </w:r>
    </w:p>
    <w:p w:rsidR="00FF61F4" w:rsidRPr="00E04B9D" w:rsidRDefault="00FF61F4" w:rsidP="00FF61F4">
      <w:pPr>
        <w:ind w:firstLine="567"/>
      </w:pPr>
      <w:r w:rsidRPr="00E04B9D">
        <w:t xml:space="preserve">       </w:t>
      </w:r>
      <w:r w:rsidRPr="00E04B9D">
        <w:rPr>
          <w:b/>
          <w:lang w:val="en-US"/>
        </w:rPr>
        <w:t>N</w:t>
      </w:r>
      <w:r w:rsidRPr="00E04B9D">
        <w:t>с – суточное число заездов (</w:t>
      </w:r>
      <w:proofErr w:type="gramStart"/>
      <w:r w:rsidRPr="00E04B9D">
        <w:rPr>
          <w:b/>
          <w:lang w:val="en-US"/>
        </w:rPr>
        <w:t>N</w:t>
      </w:r>
      <w:r w:rsidRPr="00E04B9D">
        <w:t>с  =</w:t>
      </w:r>
      <w:proofErr w:type="gramEnd"/>
      <w:r w:rsidRPr="00E04B9D">
        <w:t xml:space="preserve"> </w:t>
      </w:r>
      <w:r w:rsidRPr="00E04B9D">
        <w:rPr>
          <w:b/>
          <w:lang w:val="en-US"/>
        </w:rPr>
        <w:t>N</w:t>
      </w:r>
      <w:proofErr w:type="spellStart"/>
      <w:r w:rsidRPr="00E04B9D">
        <w:t>з.умр</w:t>
      </w:r>
      <w:proofErr w:type="spellEnd"/>
      <w:r w:rsidRPr="00E04B9D">
        <w:t xml:space="preserve">(сам) / </w:t>
      </w:r>
      <w:r w:rsidRPr="00E04B9D">
        <w:rPr>
          <w:b/>
        </w:rPr>
        <w:t>Д</w:t>
      </w:r>
      <w:r w:rsidRPr="00E04B9D">
        <w:t>)</w:t>
      </w:r>
    </w:p>
    <w:p w:rsidR="00FF61F4" w:rsidRPr="00E04B9D" w:rsidRDefault="00FF61F4" w:rsidP="00FF61F4">
      <w:pPr>
        <w:ind w:firstLine="567"/>
      </w:pPr>
      <w:r w:rsidRPr="00E04B9D">
        <w:t xml:space="preserve"> 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м</m:t>
            </m:r>
          </m:sub>
        </m:sSub>
      </m:oMath>
      <w:r w:rsidRPr="00E04B9D">
        <w:t>– коэффициент неравномерности поступления автомобилей на посты</w:t>
      </w:r>
    </w:p>
    <w:p w:rsidR="00FF61F4" w:rsidRPr="00E04B9D" w:rsidRDefault="00FF61F4" w:rsidP="00FF61F4">
      <w:pPr>
        <w:ind w:firstLine="567"/>
      </w:pPr>
      <w:r w:rsidRPr="00E04B9D">
        <w:t xml:space="preserve">               коммерческой мойки (для СТО до 10 рабочих постов – 1,3…1,5;</w:t>
      </w:r>
    </w:p>
    <w:p w:rsidR="00FF61F4" w:rsidRPr="00E04B9D" w:rsidRDefault="00FF61F4" w:rsidP="00FF61F4">
      <w:pPr>
        <w:ind w:firstLine="567"/>
      </w:pPr>
      <w:r w:rsidRPr="00E04B9D">
        <w:t xml:space="preserve">                  от 11 до 30 постов – 1,2…1,3)</w:t>
      </w:r>
    </w:p>
    <w:p w:rsidR="00FF61F4" w:rsidRPr="00E04B9D" w:rsidRDefault="00FF61F4" w:rsidP="00FF61F4">
      <w:pPr>
        <w:ind w:firstLine="567"/>
      </w:pPr>
      <w:r w:rsidRPr="00E04B9D">
        <w:t xml:space="preserve">        </w:t>
      </w:r>
      <w:proofErr w:type="spellStart"/>
      <w:r w:rsidRPr="00E04B9D">
        <w:rPr>
          <w:b/>
        </w:rPr>
        <w:t>Т</w:t>
      </w:r>
      <w:r w:rsidRPr="00E04B9D">
        <w:t>об</w:t>
      </w:r>
      <w:proofErr w:type="spellEnd"/>
      <w:r w:rsidRPr="00E04B9D">
        <w:t xml:space="preserve"> – суточная продолжительность работы участка, ч</w:t>
      </w:r>
    </w:p>
    <w:p w:rsidR="00FF61F4" w:rsidRPr="00E04B9D" w:rsidRDefault="00FF61F4" w:rsidP="00FF61F4">
      <w:pPr>
        <w:ind w:firstLine="567"/>
      </w:pPr>
      <w:r w:rsidRPr="00E04B9D">
        <w:t xml:space="preserve">        </w:t>
      </w:r>
      <w:r w:rsidRPr="00E04B9D">
        <w:rPr>
          <w:b/>
          <w:lang w:val="en-US"/>
        </w:rPr>
        <w:t>N</w:t>
      </w:r>
      <w:r w:rsidRPr="00E04B9D">
        <w:t>у – производительность моечной установки, авт./ч</w:t>
      </w:r>
    </w:p>
    <w:p w:rsidR="00FF61F4" w:rsidRPr="00E04B9D" w:rsidRDefault="00FF61F4" w:rsidP="00FF61F4">
      <w:pPr>
        <w:ind w:firstLine="567"/>
      </w:pPr>
      <w:r w:rsidRPr="00E04B9D">
        <w:t xml:space="preserve">      </w:t>
      </w:r>
      <m:oMath>
        <m:r>
          <w:rPr>
            <w:rFonts w:ascii="Cambria Math" w:hAnsi="Cambria Math"/>
            <w:sz w:val="28"/>
            <w:szCs w:val="28"/>
          </w:rPr>
          <m:t>η</m:t>
        </m:r>
      </m:oMath>
      <w:r w:rsidRPr="00E04B9D">
        <w:t>- коэффициент использования рабочего времени поста (0,85…0,90)</w:t>
      </w:r>
    </w:p>
    <w:p w:rsidR="00B8089A" w:rsidRPr="00E04B9D" w:rsidRDefault="00B8089A" w:rsidP="00B8089A">
      <w:r w:rsidRPr="00E04B9D">
        <w:t>Число рабочих постов для выполнения противокоррозионной обработки рассчитывается по формуле (18).</w:t>
      </w:r>
    </w:p>
    <w:p w:rsidR="00B8089A" w:rsidRPr="00E04B9D" w:rsidRDefault="00B8089A" w:rsidP="00B8089A"/>
    <w:p w:rsidR="00FF61F4" w:rsidRPr="00E04B9D" w:rsidRDefault="00051601" w:rsidP="00FF61F4">
      <w:r w:rsidRPr="00E04B9D">
        <w:t>Таблица 7</w:t>
      </w:r>
      <w:r w:rsidR="00FF61F4" w:rsidRPr="00E04B9D">
        <w:t>- Результаты расчета общего числа рабочих постов</w:t>
      </w:r>
      <w:r w:rsidR="004002F5">
        <w:t xml:space="preserve"> (</w:t>
      </w:r>
      <w:r w:rsidR="004002F5" w:rsidRPr="004002F5">
        <w:rPr>
          <w:color w:val="FF0000"/>
        </w:rPr>
        <w:t>примерная</w:t>
      </w:r>
      <w:r w:rsidR="004002F5">
        <w:t>)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1247"/>
        <w:gridCol w:w="830"/>
        <w:gridCol w:w="1751"/>
        <w:gridCol w:w="1519"/>
        <w:gridCol w:w="1503"/>
        <w:gridCol w:w="1230"/>
        <w:gridCol w:w="1559"/>
      </w:tblGrid>
      <w:tr w:rsidR="00FF61F4" w:rsidRPr="00E04B9D" w:rsidTr="004002F5">
        <w:trPr>
          <w:trHeight w:val="300"/>
        </w:trPr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Общее число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рабочих постов</w:t>
            </w:r>
          </w:p>
        </w:tc>
        <w:tc>
          <w:tcPr>
            <w:tcW w:w="83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Число постов по видам взаимодействия</w:t>
            </w:r>
          </w:p>
        </w:tc>
      </w:tr>
      <w:tr w:rsidR="00FF61F4" w:rsidRPr="00E04B9D" w:rsidTr="004002F5">
        <w:trPr>
          <w:trHeight w:val="1075"/>
        </w:trPr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</w:p>
        </w:tc>
        <w:tc>
          <w:tcPr>
            <w:tcW w:w="83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УМР</w:t>
            </w:r>
          </w:p>
        </w:tc>
        <w:tc>
          <w:tcPr>
            <w:tcW w:w="17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ТО, смазочные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диагностические</w:t>
            </w:r>
          </w:p>
        </w:tc>
        <w:tc>
          <w:tcPr>
            <w:tcW w:w="15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Ремонт узлов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систем и агрегатов</w:t>
            </w:r>
          </w:p>
        </w:tc>
        <w:tc>
          <w:tcPr>
            <w:tcW w:w="15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Кузовные,</w:t>
            </w:r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арматурные, обойные</w:t>
            </w:r>
          </w:p>
        </w:tc>
        <w:tc>
          <w:tcPr>
            <w:tcW w:w="123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Окрасочные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proofErr w:type="spellStart"/>
            <w:r w:rsidRPr="00E04B9D">
              <w:rPr>
                <w:color w:val="000000"/>
              </w:rPr>
              <w:t>Противокор</w:t>
            </w:r>
            <w:proofErr w:type="spellEnd"/>
          </w:p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proofErr w:type="spellStart"/>
            <w:r w:rsidRPr="00E04B9D">
              <w:rPr>
                <w:color w:val="000000"/>
              </w:rPr>
              <w:t>розионная</w:t>
            </w:r>
            <w:proofErr w:type="spellEnd"/>
            <w:r w:rsidRPr="00E04B9D">
              <w:rPr>
                <w:color w:val="000000"/>
              </w:rPr>
              <w:t xml:space="preserve"> обработка</w:t>
            </w:r>
          </w:p>
        </w:tc>
      </w:tr>
      <w:tr w:rsidR="00FF61F4" w:rsidRPr="00E04B9D" w:rsidTr="004002F5">
        <w:trPr>
          <w:trHeight w:val="30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</w:tr>
    </w:tbl>
    <w:p w:rsidR="00FF61F4" w:rsidRPr="00E04B9D" w:rsidRDefault="00FF61F4" w:rsidP="00FF61F4">
      <w:pPr>
        <w:ind w:firstLine="567"/>
        <w:jc w:val="center"/>
        <w:rPr>
          <w:u w:val="single"/>
        </w:rPr>
      </w:pPr>
      <w:r w:rsidRPr="00E04B9D">
        <w:t xml:space="preserve">      </w:t>
      </w:r>
    </w:p>
    <w:p w:rsidR="00FF61F4" w:rsidRPr="00E04B9D" w:rsidRDefault="00FF61F4" w:rsidP="00FF61F4">
      <w:pPr>
        <w:ind w:firstLine="567"/>
        <w:jc w:val="both"/>
      </w:pPr>
      <w:r w:rsidRPr="00E04B9D">
        <w:rPr>
          <w:u w:val="single"/>
        </w:rPr>
        <w:t>Вспомогательные посты</w:t>
      </w:r>
      <w:r w:rsidRPr="00E04B9D">
        <w:t xml:space="preserve"> - это автомобиле-места, оснащённые или не оснащённые оборудованием, на которых выполняются технологически вспомогательные операции </w:t>
      </w:r>
      <w:proofErr w:type="gramStart"/>
      <w:r w:rsidRPr="00E04B9D">
        <w:t>( посты</w:t>
      </w:r>
      <w:proofErr w:type="gramEnd"/>
      <w:r w:rsidRPr="00E04B9D">
        <w:t xml:space="preserve"> приёмки и выдачи автомобилей, подготовки и сушки на окрасочном участке и т.п.).</w:t>
      </w:r>
    </w:p>
    <w:p w:rsidR="00FF61F4" w:rsidRPr="00E04B9D" w:rsidRDefault="00FF61F4" w:rsidP="00FF61F4">
      <w:pPr>
        <w:ind w:firstLine="567"/>
        <w:jc w:val="both"/>
      </w:pPr>
      <w:r w:rsidRPr="00E04B9D">
        <w:t>Число постов приёмки и выдачи рассчитывается по формуле (1</w:t>
      </w:r>
      <w:r w:rsidR="001C1D66" w:rsidRPr="00E04B9D">
        <w:t>8</w:t>
      </w:r>
      <w:r w:rsidRPr="00E04B9D">
        <w:t>). Если расчетное количество получается намного меньше 1, то приёмку и выдачу автомобилей целесообразно делать на соответствующих рабочих постах или автомобиле-местах.</w:t>
      </w:r>
    </w:p>
    <w:p w:rsidR="00FF61F4" w:rsidRPr="00E04B9D" w:rsidRDefault="00FF61F4" w:rsidP="00FF61F4">
      <w:pPr>
        <w:ind w:firstLine="567"/>
        <w:jc w:val="both"/>
      </w:pPr>
      <w:r w:rsidRPr="00E04B9D">
        <w:t>Число вспомогательных постов на окрасочном участке (</w:t>
      </w:r>
      <w:proofErr w:type="spellStart"/>
      <w:r w:rsidRPr="00E04B9D">
        <w:t>зашкуривания</w:t>
      </w:r>
      <w:proofErr w:type="spellEnd"/>
      <w:r w:rsidRPr="00E04B9D">
        <w:t>, шпатлёвки и т.п.) принимается из расчёта 2…4 вспомогательных поста на один пост окраски.</w:t>
      </w:r>
    </w:p>
    <w:p w:rsidR="00FF61F4" w:rsidRPr="00E04B9D" w:rsidRDefault="00FF61F4" w:rsidP="00FF61F4">
      <w:pPr>
        <w:ind w:firstLine="567"/>
      </w:pPr>
      <w:r w:rsidRPr="00E04B9D">
        <w:t>Общее число вспомогательных постов на один рабочий пост не должно превышать 0,25…0,50.</w:t>
      </w:r>
    </w:p>
    <w:p w:rsidR="00FF61F4" w:rsidRPr="00E04B9D" w:rsidRDefault="00FF61F4" w:rsidP="00FF61F4">
      <w:pPr>
        <w:ind w:firstLine="567"/>
        <w:rPr>
          <w:b/>
        </w:rPr>
      </w:pPr>
    </w:p>
    <w:p w:rsidR="00FF61F4" w:rsidRPr="00E04B9D" w:rsidRDefault="00FF61F4" w:rsidP="00FF61F4">
      <w:pPr>
        <w:ind w:firstLine="567"/>
        <w:rPr>
          <w:b/>
        </w:rPr>
      </w:pPr>
      <w:proofErr w:type="gramStart"/>
      <w:r w:rsidRPr="00E04B9D">
        <w:rPr>
          <w:b/>
        </w:rPr>
        <w:t>1.4  Расчет</w:t>
      </w:r>
      <w:proofErr w:type="gramEnd"/>
      <w:r w:rsidRPr="00E04B9D">
        <w:rPr>
          <w:b/>
        </w:rPr>
        <w:t xml:space="preserve">  числа  автомобиле-мест  ожидания  и  хранения</w:t>
      </w:r>
    </w:p>
    <w:p w:rsidR="00FF61F4" w:rsidRPr="00E04B9D" w:rsidRDefault="00FF61F4" w:rsidP="00FF61F4">
      <w:pPr>
        <w:ind w:firstLine="567"/>
        <w:jc w:val="both"/>
      </w:pPr>
      <w:r w:rsidRPr="00E04B9D">
        <w:t>В зависимости от конкретных условий могут быть запроектированы автомобиле-места ожидания и хранения, размещаемые как в закрытых помещениях, так и на открытых площадках.</w:t>
      </w:r>
    </w:p>
    <w:p w:rsidR="00FF61F4" w:rsidRPr="00E04B9D" w:rsidRDefault="00FF61F4" w:rsidP="00FF61F4">
      <w:pPr>
        <w:ind w:firstLine="567"/>
        <w:jc w:val="both"/>
      </w:pPr>
      <w:r w:rsidRPr="00E04B9D">
        <w:rPr>
          <w:u w:val="single"/>
        </w:rPr>
        <w:t>Автомобиле-места ожидания</w:t>
      </w:r>
      <w:r w:rsidRPr="00E04B9D">
        <w:t xml:space="preserve"> – это места, занимаемые автомобилями, ожидающими постановки их на посты ТО и ТР. При необходимости автомобиле-места ожидания могут использоваться для выполнения определенных видов работ ТО и ТР. Поэтому расстояния на этих автомобиле-</w:t>
      </w:r>
      <w:proofErr w:type="gramStart"/>
      <w:r w:rsidRPr="00E04B9D">
        <w:t>местах  между</w:t>
      </w:r>
      <w:proofErr w:type="gramEnd"/>
      <w:r w:rsidRPr="00E04B9D">
        <w:t xml:space="preserve"> автомобилями и элементами зданий должно быть таким же, как и для рабочих постов. Предпродажную подготовку автомобилей можно предусмотреть также на автомобиле-местах ожидания. </w:t>
      </w:r>
    </w:p>
    <w:p w:rsidR="00FF61F4" w:rsidRPr="00E04B9D" w:rsidRDefault="00FF61F4" w:rsidP="00FF61F4">
      <w:pPr>
        <w:ind w:firstLine="567"/>
      </w:pPr>
      <w:r w:rsidRPr="00E04B9D">
        <w:t>Количество автомобиле-мест ожидания постановки автомобиля на посты ТО и ТР определяется из расчета 0,5 автомобиле-места на один рабочий пост.</w:t>
      </w:r>
    </w:p>
    <w:p w:rsidR="00FF61F4" w:rsidRPr="00E04B9D" w:rsidRDefault="00FF61F4" w:rsidP="00FF61F4">
      <w:pPr>
        <w:ind w:firstLine="567"/>
      </w:pPr>
      <w:r w:rsidRPr="00E04B9D">
        <w:t>Предусматривается, что половина автомобиле-</w:t>
      </w:r>
      <w:proofErr w:type="gramStart"/>
      <w:r w:rsidRPr="00E04B9D">
        <w:t>мест  размещаются</w:t>
      </w:r>
      <w:proofErr w:type="gramEnd"/>
      <w:r w:rsidRPr="00E04B9D">
        <w:t xml:space="preserve"> в помещении рабочих постов и половина на открытой стоянке. </w:t>
      </w:r>
    </w:p>
    <w:p w:rsidR="00FF61F4" w:rsidRPr="00E04B9D" w:rsidRDefault="00FF61F4" w:rsidP="00FF61F4">
      <w:pPr>
        <w:ind w:firstLine="567"/>
      </w:pPr>
      <w:r w:rsidRPr="00E04B9D">
        <w:rPr>
          <w:u w:val="single"/>
        </w:rPr>
        <w:t xml:space="preserve">Автомобиле-места </w:t>
      </w:r>
      <w:proofErr w:type="gramStart"/>
      <w:r w:rsidRPr="00E04B9D">
        <w:rPr>
          <w:u w:val="single"/>
        </w:rPr>
        <w:t xml:space="preserve">хранения </w:t>
      </w:r>
      <w:r w:rsidRPr="00E04B9D">
        <w:t xml:space="preserve"> предусматриваются</w:t>
      </w:r>
      <w:proofErr w:type="gramEnd"/>
      <w:r w:rsidRPr="00E04B9D">
        <w:t xml:space="preserve"> для:</w:t>
      </w:r>
    </w:p>
    <w:p w:rsidR="00FF61F4" w:rsidRPr="00E04B9D" w:rsidRDefault="00FF61F4" w:rsidP="00FF61F4">
      <w:pPr>
        <w:pStyle w:val="aa"/>
        <w:numPr>
          <w:ilvl w:val="0"/>
          <w:numId w:val="41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E04B9D">
        <w:rPr>
          <w:rFonts w:ascii="Times New Roman" w:hAnsi="Times New Roman"/>
          <w:sz w:val="24"/>
          <w:szCs w:val="24"/>
        </w:rPr>
        <w:t>готовых к выдаче автомобилей;</w:t>
      </w:r>
    </w:p>
    <w:p w:rsidR="00FF61F4" w:rsidRPr="00E04B9D" w:rsidRDefault="00FF61F4" w:rsidP="00FF61F4">
      <w:pPr>
        <w:pStyle w:val="aa"/>
        <w:numPr>
          <w:ilvl w:val="0"/>
          <w:numId w:val="41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E04B9D">
        <w:rPr>
          <w:rFonts w:ascii="Times New Roman" w:hAnsi="Times New Roman"/>
          <w:sz w:val="24"/>
          <w:szCs w:val="24"/>
        </w:rPr>
        <w:lastRenderedPageBreak/>
        <w:t xml:space="preserve">продаваемых автомобилей на открытой стоянке магазина и для </w:t>
      </w:r>
      <w:proofErr w:type="gramStart"/>
      <w:r w:rsidRPr="00E04B9D">
        <w:rPr>
          <w:rFonts w:ascii="Times New Roman" w:hAnsi="Times New Roman"/>
          <w:sz w:val="24"/>
          <w:szCs w:val="24"/>
        </w:rPr>
        <w:t>демонстрации  различных</w:t>
      </w:r>
      <w:proofErr w:type="gramEnd"/>
      <w:r w:rsidRPr="00E04B9D">
        <w:rPr>
          <w:rFonts w:ascii="Times New Roman" w:hAnsi="Times New Roman"/>
          <w:sz w:val="24"/>
          <w:szCs w:val="24"/>
        </w:rPr>
        <w:t xml:space="preserve"> моделей.</w:t>
      </w:r>
    </w:p>
    <w:p w:rsidR="00FF61F4" w:rsidRPr="00E04B9D" w:rsidRDefault="00FF61F4" w:rsidP="00FF61F4">
      <w:pPr>
        <w:ind w:firstLine="567"/>
      </w:pPr>
      <w:r w:rsidRPr="00E04B9D">
        <w:t>Число автомобиле-мест для готовых к выдаче автомобилей</w:t>
      </w:r>
      <w:r w:rsidR="00B8089A" w:rsidRPr="00E04B9D">
        <w:t xml:space="preserve"> рассчитывается</w:t>
      </w:r>
    </w:p>
    <w:p w:rsidR="00FF61F4" w:rsidRPr="00E04B9D" w:rsidRDefault="00FF61F4" w:rsidP="00FF61F4">
      <w:pPr>
        <w:ind w:firstLine="567"/>
      </w:pPr>
    </w:p>
    <w:p w:rsidR="00FF61F4" w:rsidRPr="00E04B9D" w:rsidRDefault="007D28E5" w:rsidP="00FF61F4">
      <w:pPr>
        <w:ind w:firstLine="567"/>
        <w:jc w:val="right"/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Х</m:t>
            </m:r>
          </m:e>
          <m:sub>
            <m:r>
              <w:rPr>
                <w:rFonts w:ascii="Cambria Math" w:hAnsi="Cambria Math"/>
                <w:szCs w:val="28"/>
              </w:rPr>
              <m:t>гот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c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*</m:t>
            </m:r>
            <m:sSub>
              <m:sSub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Т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пр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Т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в</m:t>
                </m:r>
              </m:sub>
            </m:sSub>
          </m:den>
        </m:f>
      </m:oMath>
      <w:r w:rsidR="00FF61F4" w:rsidRPr="00E04B9D">
        <w:t xml:space="preserve">                                                            (20)</w:t>
      </w:r>
    </w:p>
    <w:p w:rsidR="00FF61F4" w:rsidRPr="00E04B9D" w:rsidRDefault="00FF61F4" w:rsidP="00FF61F4">
      <w:pPr>
        <w:ind w:firstLine="567"/>
      </w:pPr>
    </w:p>
    <w:p w:rsidR="00FF61F4" w:rsidRPr="00E04B9D" w:rsidRDefault="00FF61F4" w:rsidP="00FF61F4">
      <w:pPr>
        <w:ind w:firstLine="567"/>
      </w:pPr>
      <w:r w:rsidRPr="00E04B9D">
        <w:t xml:space="preserve">где </w:t>
      </w:r>
      <w:r w:rsidRPr="00E04B9D">
        <w:rPr>
          <w:b/>
          <w:lang w:val="en-US"/>
        </w:rPr>
        <w:t>N</w:t>
      </w:r>
      <w:r w:rsidRPr="00E04B9D">
        <w:rPr>
          <w:vertAlign w:val="subscript"/>
        </w:rPr>
        <w:t>с</w:t>
      </w:r>
      <w:r w:rsidRPr="00E04B9D">
        <w:t xml:space="preserve"> – суточное число заездов </w:t>
      </w:r>
    </w:p>
    <w:p w:rsidR="00FF61F4" w:rsidRPr="00DF48E6" w:rsidRDefault="007D28E5" w:rsidP="00FF61F4">
      <w:pPr>
        <w:ind w:firstLine="567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с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а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</m:num>
            <m:den>
              <m:r>
                <w:rPr>
                  <w:rFonts w:ascii="Cambria Math" w:hAnsi="Cambria Math"/>
                </w:rPr>
                <m:t>Д</m:t>
              </m:r>
            </m:den>
          </m:f>
        </m:oMath>
      </m:oMathPara>
    </w:p>
    <w:p w:rsidR="00FF61F4" w:rsidRPr="00E04B9D" w:rsidRDefault="00FF61F4" w:rsidP="00FF61F4">
      <w:pPr>
        <w:ind w:firstLine="567"/>
      </w:pPr>
      <w:r w:rsidRPr="00E04B9D">
        <w:t xml:space="preserve">где </w:t>
      </w:r>
      <w:r w:rsidRPr="00E04B9D">
        <w:rPr>
          <w:b/>
          <w:lang w:val="en-US"/>
        </w:rPr>
        <w:t>d</w:t>
      </w:r>
      <w:r w:rsidRPr="00E04B9D">
        <w:rPr>
          <w:b/>
        </w:rPr>
        <w:t xml:space="preserve"> – </w:t>
      </w:r>
      <w:r w:rsidRPr="00E04B9D">
        <w:t xml:space="preserve">число заездов на СТОА одного условного автомобиля в год, для иномарок </w:t>
      </w:r>
    </w:p>
    <w:p w:rsidR="00FF61F4" w:rsidRPr="00E04B9D" w:rsidRDefault="00FF61F4" w:rsidP="00FF61F4">
      <w:pPr>
        <w:ind w:firstLine="567"/>
      </w:pPr>
      <w:r w:rsidRPr="00E04B9D">
        <w:t xml:space="preserve">              принимаем 5 заездов</w:t>
      </w:r>
    </w:p>
    <w:p w:rsidR="00FF61F4" w:rsidRPr="00E04B9D" w:rsidRDefault="00FF61F4" w:rsidP="00FF61F4">
      <w:pPr>
        <w:ind w:firstLine="567"/>
      </w:pPr>
      <w:r w:rsidRPr="00E04B9D">
        <w:t xml:space="preserve">        </w:t>
      </w:r>
      <w:r w:rsidRPr="00E04B9D">
        <w:rPr>
          <w:b/>
        </w:rPr>
        <w:t xml:space="preserve">Т </w:t>
      </w:r>
      <w:proofErr w:type="spellStart"/>
      <w:r w:rsidRPr="00E04B9D">
        <w:rPr>
          <w:vertAlign w:val="subscript"/>
        </w:rPr>
        <w:t>пр</w:t>
      </w:r>
      <w:proofErr w:type="spellEnd"/>
      <w:r w:rsidRPr="00E04B9D">
        <w:t xml:space="preserve"> – среднее время пребывания автомобиля на СТОА после его обслуживания</w:t>
      </w:r>
    </w:p>
    <w:p w:rsidR="00FF61F4" w:rsidRPr="00E04B9D" w:rsidRDefault="00FF61F4" w:rsidP="00FF61F4">
      <w:pPr>
        <w:ind w:firstLine="567"/>
      </w:pPr>
      <w:r w:rsidRPr="00E04B9D">
        <w:rPr>
          <w:b/>
        </w:rPr>
        <w:t xml:space="preserve">                </w:t>
      </w:r>
      <w:r w:rsidRPr="00E04B9D">
        <w:t>до выдачи владельцу (≈4ч.)</w:t>
      </w:r>
    </w:p>
    <w:p w:rsidR="00FF61F4" w:rsidRPr="00E04B9D" w:rsidRDefault="00FF61F4" w:rsidP="00FF61F4">
      <w:pPr>
        <w:ind w:firstLine="567"/>
      </w:pPr>
      <w:r w:rsidRPr="00E04B9D">
        <w:t xml:space="preserve">        </w:t>
      </w:r>
      <w:proofErr w:type="spellStart"/>
      <w:r w:rsidRPr="00E04B9D">
        <w:rPr>
          <w:b/>
        </w:rPr>
        <w:t>Т</w:t>
      </w:r>
      <w:r w:rsidRPr="00E04B9D">
        <w:rPr>
          <w:vertAlign w:val="subscript"/>
        </w:rPr>
        <w:t>в</w:t>
      </w:r>
      <w:proofErr w:type="spellEnd"/>
      <w:r w:rsidRPr="00E04B9D">
        <w:t>- продолжительность работы участка выдачи автомобилей в сутки, ч.</w:t>
      </w:r>
    </w:p>
    <w:p w:rsidR="00FF61F4" w:rsidRPr="00E04B9D" w:rsidRDefault="00FF61F4" w:rsidP="00FF61F4">
      <w:pPr>
        <w:ind w:firstLine="567"/>
      </w:pPr>
      <w:r w:rsidRPr="00E04B9D">
        <w:t>Число автомобиле-мест на открытой стоянке магазина</w:t>
      </w:r>
      <w:r w:rsidR="00B8089A" w:rsidRPr="00E04B9D">
        <w:t xml:space="preserve"> рассчитывается</w:t>
      </w:r>
    </w:p>
    <w:p w:rsidR="00FF61F4" w:rsidRPr="00E04B9D" w:rsidRDefault="00FF61F4" w:rsidP="00FF61F4">
      <w:pPr>
        <w:ind w:firstLine="567"/>
      </w:pPr>
    </w:p>
    <w:p w:rsidR="00FF61F4" w:rsidRPr="00E04B9D" w:rsidRDefault="007D28E5" w:rsidP="00FF61F4">
      <w:pPr>
        <w:ind w:firstLine="567"/>
        <w:jc w:val="right"/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Х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отк</m:t>
            </m:r>
          </m:sub>
        </m:sSub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п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*</m:t>
            </m:r>
            <m:sSub>
              <m:sSub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з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Д</m:t>
            </m:r>
          </m:den>
        </m:f>
      </m:oMath>
      <w:r w:rsidR="00FF61F4" w:rsidRPr="00E04B9D">
        <w:t xml:space="preserve">                                                           (21)</w:t>
      </w:r>
    </w:p>
    <w:p w:rsidR="00FF61F4" w:rsidRPr="00E04B9D" w:rsidRDefault="00FF61F4" w:rsidP="00FF61F4">
      <w:pPr>
        <w:ind w:firstLine="567"/>
      </w:pPr>
    </w:p>
    <w:p w:rsidR="00FF61F4" w:rsidRPr="00E04B9D" w:rsidRDefault="00FF61F4" w:rsidP="00FF61F4">
      <w:pPr>
        <w:ind w:firstLine="567"/>
      </w:pPr>
      <w:r w:rsidRPr="00E04B9D">
        <w:t xml:space="preserve">где </w:t>
      </w:r>
      <w:r w:rsidRPr="00E04B9D">
        <w:rPr>
          <w:b/>
          <w:lang w:val="en-US"/>
        </w:rPr>
        <w:t>N</w:t>
      </w:r>
      <w:r w:rsidRPr="00E04B9D">
        <w:t>п – число продаваемых автомобилей в год</w:t>
      </w:r>
    </w:p>
    <w:p w:rsidR="00FF61F4" w:rsidRPr="00E04B9D" w:rsidRDefault="00FF61F4" w:rsidP="00FF61F4">
      <w:pPr>
        <w:ind w:firstLine="567"/>
      </w:pPr>
      <w:r w:rsidRPr="00E04B9D">
        <w:t xml:space="preserve">       </w:t>
      </w:r>
      <w:proofErr w:type="spellStart"/>
      <w:r w:rsidRPr="00E04B9D">
        <w:t>Дз</w:t>
      </w:r>
      <w:proofErr w:type="spellEnd"/>
      <w:r w:rsidRPr="00E04B9D">
        <w:t xml:space="preserve"> – число дней запаса</w:t>
      </w:r>
    </w:p>
    <w:p w:rsidR="00FF61F4" w:rsidRPr="00E04B9D" w:rsidRDefault="00FF61F4" w:rsidP="00FF61F4">
      <w:pPr>
        <w:ind w:firstLine="567"/>
      </w:pPr>
      <w:r w:rsidRPr="00E04B9D">
        <w:t xml:space="preserve">       </w:t>
      </w:r>
      <w:r w:rsidRPr="00E04B9D">
        <w:rPr>
          <w:b/>
        </w:rPr>
        <w:t>Д</w:t>
      </w:r>
      <w:r w:rsidRPr="00E04B9D">
        <w:t xml:space="preserve"> – число рабочих дней магазина в год, равно числу рабочих дней автосервиса  </w:t>
      </w:r>
    </w:p>
    <w:p w:rsidR="00FF61F4" w:rsidRPr="00E04B9D" w:rsidRDefault="00FF61F4" w:rsidP="00FF61F4">
      <w:pPr>
        <w:ind w:firstLine="567"/>
      </w:pPr>
      <w:r w:rsidRPr="00E04B9D">
        <w:t xml:space="preserve">  </w:t>
      </w:r>
    </w:p>
    <w:p w:rsidR="00FF61F4" w:rsidRPr="003F48FD" w:rsidRDefault="00FF61F4" w:rsidP="00FF61F4">
      <w:pPr>
        <w:ind w:firstLine="567"/>
      </w:pPr>
      <w:r w:rsidRPr="00E04B9D">
        <w:t xml:space="preserve">На практике количество автомобиле-мест для демонстрации продаваемых автомобилей зависит от </w:t>
      </w:r>
      <w:r w:rsidRPr="003F48FD">
        <w:t>конкретных условий продажи. Для демонстрации новых автомобилей в помещении станции предусматриваем 3 автомобиле-места.</w:t>
      </w:r>
    </w:p>
    <w:p w:rsidR="003F48FD" w:rsidRPr="003F48FD" w:rsidRDefault="003F48FD" w:rsidP="003F48FD">
      <w:pPr>
        <w:spacing w:before="100" w:beforeAutospacing="1" w:after="100" w:afterAutospacing="1"/>
        <w:rPr>
          <w:color w:val="000000"/>
        </w:rPr>
      </w:pPr>
      <w:r w:rsidRPr="003F48FD">
        <w:rPr>
          <w:color w:val="000000"/>
        </w:rPr>
        <w:t xml:space="preserve">Таблица </w:t>
      </w:r>
      <w:r w:rsidR="00651D00">
        <w:rPr>
          <w:color w:val="000000"/>
        </w:rPr>
        <w:t>8- Сводная таблица по количеству</w:t>
      </w:r>
      <w:r w:rsidRPr="003F48FD">
        <w:rPr>
          <w:color w:val="000000"/>
        </w:rPr>
        <w:t xml:space="preserve"> автомобиле-мест.</w:t>
      </w:r>
    </w:p>
    <w:tbl>
      <w:tblPr>
        <w:tblW w:w="9639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6813"/>
        <w:gridCol w:w="992"/>
        <w:gridCol w:w="1134"/>
      </w:tblGrid>
      <w:tr w:rsidR="003F48FD" w:rsidRPr="003F48FD" w:rsidTr="003F48FD">
        <w:trPr>
          <w:trHeight w:val="52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48FD" w:rsidRPr="003F48FD" w:rsidRDefault="003F48FD" w:rsidP="003F48FD">
            <w:pPr>
              <w:jc w:val="center"/>
            </w:pPr>
            <w:r w:rsidRPr="003F48FD">
              <w:t>№ </w:t>
            </w:r>
            <w:r w:rsidRPr="003F48FD">
              <w:rPr>
                <w:b/>
                <w:bCs/>
              </w:rPr>
              <w:t>п/п</w:t>
            </w:r>
          </w:p>
        </w:tc>
        <w:tc>
          <w:tcPr>
            <w:tcW w:w="6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48FD" w:rsidRPr="003F48FD" w:rsidRDefault="003F48FD" w:rsidP="003F48FD">
            <w:pPr>
              <w:jc w:val="center"/>
            </w:pPr>
            <w:r w:rsidRPr="003F48FD">
              <w:rPr>
                <w:b/>
                <w:bCs/>
              </w:rPr>
              <w:t>Виды автомобиле-мест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48FD" w:rsidRPr="003F48FD" w:rsidRDefault="003F48FD" w:rsidP="003F48FD">
            <w:pPr>
              <w:jc w:val="center"/>
            </w:pPr>
            <w:r w:rsidRPr="003F48FD">
              <w:rPr>
                <w:b/>
                <w:bCs/>
              </w:rPr>
              <w:t>Ед. изм.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48FD" w:rsidRPr="003F48FD" w:rsidRDefault="003F48FD" w:rsidP="003F48FD">
            <w:pPr>
              <w:jc w:val="center"/>
            </w:pPr>
            <w:r w:rsidRPr="003F48FD">
              <w:rPr>
                <w:b/>
                <w:bCs/>
              </w:rPr>
              <w:t>Значение</w:t>
            </w:r>
          </w:p>
        </w:tc>
      </w:tr>
      <w:tr w:rsidR="003F48FD" w:rsidRPr="004002F5" w:rsidTr="004002F5">
        <w:trPr>
          <w:trHeight w:val="31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48FD" w:rsidRPr="004002F5" w:rsidRDefault="003F48FD" w:rsidP="003F48FD">
            <w:pPr>
              <w:jc w:val="center"/>
            </w:pPr>
            <w:r w:rsidRPr="004002F5">
              <w:rPr>
                <w:bCs/>
              </w:rPr>
              <w:t>1</w:t>
            </w:r>
          </w:p>
        </w:tc>
        <w:tc>
          <w:tcPr>
            <w:tcW w:w="6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48FD" w:rsidRPr="004002F5" w:rsidRDefault="003F48FD" w:rsidP="003F48FD">
            <w:r w:rsidRPr="004002F5">
              <w:t>Автомобиле-места ожидания: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48FD" w:rsidRPr="004002F5" w:rsidRDefault="003F48FD" w:rsidP="003F48FD">
            <w:pPr>
              <w:jc w:val="center"/>
            </w:pPr>
            <w:r w:rsidRPr="004002F5"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F48FD" w:rsidRPr="004002F5" w:rsidRDefault="003F48FD" w:rsidP="003F48FD">
            <w:pPr>
              <w:jc w:val="center"/>
            </w:pPr>
          </w:p>
        </w:tc>
      </w:tr>
      <w:tr w:rsidR="003F48FD" w:rsidRPr="004002F5" w:rsidTr="004002F5">
        <w:trPr>
          <w:trHeight w:val="300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48FD" w:rsidRPr="004002F5" w:rsidRDefault="003F48FD" w:rsidP="003F48FD">
            <w:pPr>
              <w:jc w:val="center"/>
            </w:pPr>
          </w:p>
        </w:tc>
        <w:tc>
          <w:tcPr>
            <w:tcW w:w="6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48FD" w:rsidRPr="004002F5" w:rsidRDefault="003F48FD" w:rsidP="003F48FD">
            <w:r w:rsidRPr="004002F5">
              <w:t>в помещении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48FD" w:rsidRPr="004002F5" w:rsidRDefault="003F48FD" w:rsidP="003F48FD">
            <w:pPr>
              <w:jc w:val="center"/>
            </w:pPr>
            <w:r w:rsidRPr="004002F5"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F48FD" w:rsidRPr="004002F5" w:rsidRDefault="003F48FD" w:rsidP="003F48FD">
            <w:pPr>
              <w:jc w:val="center"/>
            </w:pPr>
          </w:p>
        </w:tc>
      </w:tr>
      <w:tr w:rsidR="003F48FD" w:rsidRPr="004002F5" w:rsidTr="004002F5">
        <w:trPr>
          <w:trHeight w:val="31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48FD" w:rsidRPr="004002F5" w:rsidRDefault="003F48FD" w:rsidP="003F48FD">
            <w:pPr>
              <w:jc w:val="center"/>
            </w:pPr>
          </w:p>
        </w:tc>
        <w:tc>
          <w:tcPr>
            <w:tcW w:w="6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48FD" w:rsidRPr="004002F5" w:rsidRDefault="003F48FD" w:rsidP="003F48FD">
            <w:r w:rsidRPr="004002F5">
              <w:t>на открытой стоянке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48FD" w:rsidRPr="004002F5" w:rsidRDefault="003F48FD" w:rsidP="003F48FD">
            <w:pPr>
              <w:jc w:val="center"/>
            </w:pPr>
            <w:r w:rsidRPr="004002F5"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F48FD" w:rsidRPr="004002F5" w:rsidRDefault="003F48FD" w:rsidP="003F48FD">
            <w:pPr>
              <w:jc w:val="center"/>
            </w:pPr>
          </w:p>
        </w:tc>
      </w:tr>
      <w:tr w:rsidR="003F48FD" w:rsidRPr="004002F5" w:rsidTr="004002F5">
        <w:trPr>
          <w:trHeight w:val="300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48FD" w:rsidRPr="004002F5" w:rsidRDefault="003F48FD" w:rsidP="003F48FD">
            <w:pPr>
              <w:jc w:val="center"/>
            </w:pPr>
            <w:r w:rsidRPr="004002F5">
              <w:t>2</w:t>
            </w:r>
          </w:p>
        </w:tc>
        <w:tc>
          <w:tcPr>
            <w:tcW w:w="6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48FD" w:rsidRPr="004002F5" w:rsidRDefault="003F48FD" w:rsidP="003F48FD">
            <w:r w:rsidRPr="004002F5">
              <w:t>Автомобиле-места готовых к выдаче а/м: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48FD" w:rsidRPr="004002F5" w:rsidRDefault="003F48FD" w:rsidP="003F48FD">
            <w:pPr>
              <w:jc w:val="center"/>
            </w:pPr>
            <w:r w:rsidRPr="004002F5"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F48FD" w:rsidRPr="004002F5" w:rsidRDefault="003F48FD" w:rsidP="003F48FD">
            <w:pPr>
              <w:jc w:val="center"/>
            </w:pPr>
          </w:p>
        </w:tc>
      </w:tr>
      <w:tr w:rsidR="003F48FD" w:rsidRPr="004002F5" w:rsidTr="004002F5">
        <w:trPr>
          <w:trHeight w:val="31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48FD" w:rsidRPr="004002F5" w:rsidRDefault="003F48FD" w:rsidP="003F48FD">
            <w:pPr>
              <w:jc w:val="center"/>
            </w:pPr>
          </w:p>
        </w:tc>
        <w:tc>
          <w:tcPr>
            <w:tcW w:w="6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48FD" w:rsidRPr="004002F5" w:rsidRDefault="003F48FD" w:rsidP="003F48FD">
            <w:r w:rsidRPr="004002F5">
              <w:t>в помещении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48FD" w:rsidRPr="004002F5" w:rsidRDefault="003F48FD" w:rsidP="003F48FD">
            <w:pPr>
              <w:jc w:val="center"/>
            </w:pPr>
            <w:r w:rsidRPr="004002F5"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F48FD" w:rsidRPr="004002F5" w:rsidRDefault="003F48FD" w:rsidP="003F48FD">
            <w:pPr>
              <w:jc w:val="center"/>
            </w:pPr>
          </w:p>
        </w:tc>
      </w:tr>
      <w:tr w:rsidR="003F48FD" w:rsidRPr="004002F5" w:rsidTr="003F48FD">
        <w:trPr>
          <w:trHeight w:val="31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F48FD" w:rsidRPr="004002F5" w:rsidRDefault="003F48FD" w:rsidP="003F48FD">
            <w:pPr>
              <w:jc w:val="center"/>
            </w:pPr>
          </w:p>
        </w:tc>
        <w:tc>
          <w:tcPr>
            <w:tcW w:w="6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48FD" w:rsidRPr="004002F5" w:rsidRDefault="003F48FD" w:rsidP="003F48FD">
            <w:r w:rsidRPr="004002F5">
              <w:t>на открытой стоянке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F48FD" w:rsidRPr="004002F5" w:rsidRDefault="003F48FD" w:rsidP="003F48FD">
            <w:pPr>
              <w:jc w:val="center"/>
            </w:pPr>
            <w:r w:rsidRPr="004002F5"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F48FD" w:rsidRPr="004002F5" w:rsidRDefault="003F48FD" w:rsidP="003F48FD">
            <w:pPr>
              <w:jc w:val="center"/>
            </w:pPr>
          </w:p>
        </w:tc>
      </w:tr>
      <w:tr w:rsidR="003F48FD" w:rsidRPr="004002F5" w:rsidTr="004002F5">
        <w:trPr>
          <w:trHeight w:val="31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48FD" w:rsidRPr="004002F5" w:rsidRDefault="003F48FD" w:rsidP="003F48FD">
            <w:pPr>
              <w:jc w:val="center"/>
            </w:pPr>
            <w:r w:rsidRPr="004002F5">
              <w:t>3</w:t>
            </w:r>
          </w:p>
        </w:tc>
        <w:tc>
          <w:tcPr>
            <w:tcW w:w="6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48FD" w:rsidRPr="004002F5" w:rsidRDefault="003F48FD" w:rsidP="004002F5">
            <w:r w:rsidRPr="004002F5">
              <w:t>Автомобиле-места на открытой стоянке магазина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48FD" w:rsidRPr="004002F5" w:rsidRDefault="003F48FD" w:rsidP="003F48FD">
            <w:pPr>
              <w:jc w:val="center"/>
            </w:pPr>
            <w:r w:rsidRPr="004002F5"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F48FD" w:rsidRPr="004002F5" w:rsidRDefault="003F48FD" w:rsidP="003F48FD">
            <w:pPr>
              <w:jc w:val="center"/>
            </w:pPr>
          </w:p>
        </w:tc>
      </w:tr>
      <w:tr w:rsidR="003F48FD" w:rsidRPr="004002F5" w:rsidTr="004002F5">
        <w:trPr>
          <w:trHeight w:val="34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48FD" w:rsidRPr="004002F5" w:rsidRDefault="003F48FD" w:rsidP="003F48FD">
            <w:pPr>
              <w:jc w:val="center"/>
            </w:pPr>
            <w:r w:rsidRPr="004002F5">
              <w:t>4</w:t>
            </w:r>
          </w:p>
        </w:tc>
        <w:tc>
          <w:tcPr>
            <w:tcW w:w="6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48FD" w:rsidRPr="004002F5" w:rsidRDefault="003F48FD" w:rsidP="003F48FD">
            <w:r w:rsidRPr="004002F5">
              <w:t>Автомобиле-места для демонстрационных а/м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48FD" w:rsidRPr="004002F5" w:rsidRDefault="003F48FD" w:rsidP="003F48FD">
            <w:pPr>
              <w:jc w:val="center"/>
            </w:pPr>
            <w:r w:rsidRPr="004002F5"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F48FD" w:rsidRPr="004002F5" w:rsidRDefault="003F48FD" w:rsidP="003F48FD">
            <w:pPr>
              <w:jc w:val="center"/>
            </w:pPr>
          </w:p>
        </w:tc>
      </w:tr>
      <w:tr w:rsidR="003F48FD" w:rsidRPr="004002F5" w:rsidTr="004002F5">
        <w:trPr>
          <w:trHeight w:val="300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48FD" w:rsidRPr="004002F5" w:rsidRDefault="003F48FD" w:rsidP="003F48FD">
            <w:pPr>
              <w:jc w:val="center"/>
            </w:pPr>
          </w:p>
        </w:tc>
        <w:tc>
          <w:tcPr>
            <w:tcW w:w="6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48FD" w:rsidRPr="004002F5" w:rsidRDefault="003F48FD" w:rsidP="003F48FD">
            <w:r w:rsidRPr="004002F5">
              <w:rPr>
                <w:bCs/>
              </w:rPr>
              <w:t>Всего автомобиле-мест: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48FD" w:rsidRPr="004002F5" w:rsidRDefault="003F48FD" w:rsidP="003F48FD">
            <w:pPr>
              <w:jc w:val="center"/>
            </w:pPr>
            <w:r w:rsidRPr="004002F5"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F48FD" w:rsidRPr="004002F5" w:rsidRDefault="003F48FD" w:rsidP="003F48FD">
            <w:pPr>
              <w:jc w:val="center"/>
            </w:pPr>
          </w:p>
        </w:tc>
      </w:tr>
      <w:tr w:rsidR="003F48FD" w:rsidRPr="004002F5" w:rsidTr="004002F5">
        <w:trPr>
          <w:trHeight w:val="31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48FD" w:rsidRPr="004002F5" w:rsidRDefault="003F48FD" w:rsidP="003F48FD">
            <w:pPr>
              <w:jc w:val="center"/>
            </w:pPr>
          </w:p>
        </w:tc>
        <w:tc>
          <w:tcPr>
            <w:tcW w:w="6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48FD" w:rsidRPr="004002F5" w:rsidRDefault="003F48FD" w:rsidP="003F48FD">
            <w:r w:rsidRPr="004002F5">
              <w:rPr>
                <w:bCs/>
              </w:rPr>
              <w:t>в помещении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48FD" w:rsidRPr="004002F5" w:rsidRDefault="003F48FD" w:rsidP="003F48FD">
            <w:pPr>
              <w:jc w:val="center"/>
            </w:pPr>
            <w:r w:rsidRPr="004002F5"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F48FD" w:rsidRPr="004002F5" w:rsidRDefault="003F48FD" w:rsidP="003F48FD">
            <w:pPr>
              <w:jc w:val="center"/>
            </w:pPr>
          </w:p>
        </w:tc>
      </w:tr>
      <w:tr w:rsidR="003F48FD" w:rsidRPr="004002F5" w:rsidTr="004002F5">
        <w:trPr>
          <w:trHeight w:val="31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48FD" w:rsidRPr="004002F5" w:rsidRDefault="003F48FD" w:rsidP="003F48FD">
            <w:pPr>
              <w:jc w:val="center"/>
            </w:pPr>
          </w:p>
        </w:tc>
        <w:tc>
          <w:tcPr>
            <w:tcW w:w="6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48FD" w:rsidRPr="004002F5" w:rsidRDefault="003F48FD" w:rsidP="003F48FD">
            <w:r w:rsidRPr="004002F5">
              <w:rPr>
                <w:bCs/>
              </w:rPr>
              <w:t>на открытой стоянке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48FD" w:rsidRPr="004002F5" w:rsidRDefault="003F48FD" w:rsidP="003F48FD">
            <w:pPr>
              <w:jc w:val="center"/>
            </w:pPr>
            <w:r w:rsidRPr="004002F5"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F48FD" w:rsidRPr="004002F5" w:rsidRDefault="003F48FD" w:rsidP="003F48FD">
            <w:pPr>
              <w:jc w:val="center"/>
            </w:pPr>
          </w:p>
        </w:tc>
      </w:tr>
    </w:tbl>
    <w:p w:rsidR="003F48FD" w:rsidRPr="003F48FD" w:rsidRDefault="003F48FD" w:rsidP="003F48FD"/>
    <w:p w:rsidR="00FF61F4" w:rsidRPr="003F48FD" w:rsidRDefault="00FF61F4" w:rsidP="00FF61F4">
      <w:pPr>
        <w:ind w:firstLine="567"/>
        <w:rPr>
          <w:b/>
        </w:rPr>
      </w:pPr>
      <w:r w:rsidRPr="003F48FD">
        <w:rPr>
          <w:b/>
        </w:rPr>
        <w:t>1.5. Определение площадей производственно – складских помещений</w:t>
      </w:r>
    </w:p>
    <w:p w:rsidR="00FF61F4" w:rsidRPr="003F48FD" w:rsidRDefault="00FF61F4" w:rsidP="00FF61F4">
      <w:pPr>
        <w:ind w:firstLine="567"/>
      </w:pPr>
      <w:r w:rsidRPr="003F48FD">
        <w:t>Состав и площади помещений определяются размером станции обслуживания и видами выполняемых работ. На данном этапе площади рассчитываются ориентировочно по укрупнённым удельным показателям. В последующем, при разработке планировочного решения конкретного участка, площади уточняются.</w:t>
      </w:r>
    </w:p>
    <w:p w:rsidR="00FF61F4" w:rsidRPr="003F48FD" w:rsidRDefault="00FF61F4" w:rsidP="00FF61F4">
      <w:pPr>
        <w:ind w:firstLine="567"/>
      </w:pPr>
      <w:r w:rsidRPr="003F48FD">
        <w:t xml:space="preserve">  Площади СТОА по своему функциональному назначению подразделяются на:</w:t>
      </w:r>
    </w:p>
    <w:p w:rsidR="00FF61F4" w:rsidRPr="003F48FD" w:rsidRDefault="00FF61F4" w:rsidP="00FF61F4">
      <w:pPr>
        <w:ind w:firstLine="567"/>
      </w:pPr>
      <w:r w:rsidRPr="003F48FD">
        <w:t>- производственные (зоны постовых работ, производственные участки</w:t>
      </w:r>
      <w:proofErr w:type="gramStart"/>
      <w:r w:rsidRPr="003F48FD">
        <w:t>) ;</w:t>
      </w:r>
      <w:proofErr w:type="gramEnd"/>
    </w:p>
    <w:p w:rsidR="00FF61F4" w:rsidRPr="00E04B9D" w:rsidRDefault="00FF61F4" w:rsidP="00FF61F4">
      <w:pPr>
        <w:ind w:firstLine="567"/>
      </w:pPr>
      <w:r w:rsidRPr="003F48FD">
        <w:t xml:space="preserve">- </w:t>
      </w:r>
      <w:proofErr w:type="gramStart"/>
      <w:r w:rsidRPr="003F48FD">
        <w:t>складские ;</w:t>
      </w:r>
      <w:proofErr w:type="gramEnd"/>
    </w:p>
    <w:p w:rsidR="00FF61F4" w:rsidRPr="00E04B9D" w:rsidRDefault="00FF61F4" w:rsidP="00FF61F4">
      <w:pPr>
        <w:ind w:firstLine="567"/>
      </w:pPr>
      <w:r w:rsidRPr="00E04B9D">
        <w:lastRenderedPageBreak/>
        <w:t xml:space="preserve">- технические помещения (компрессорная, трансформаторная, </w:t>
      </w:r>
      <w:proofErr w:type="spellStart"/>
      <w:r w:rsidRPr="00E04B9D">
        <w:t>электрощитовая</w:t>
      </w:r>
      <w:proofErr w:type="spellEnd"/>
      <w:r w:rsidRPr="00E04B9D">
        <w:t>, водомерный узел, тепловой пункт, насосная и др.);</w:t>
      </w:r>
    </w:p>
    <w:p w:rsidR="00FF61F4" w:rsidRPr="00E04B9D" w:rsidRDefault="00FF61F4" w:rsidP="00FF61F4">
      <w:pPr>
        <w:ind w:firstLine="567"/>
      </w:pPr>
      <w:r w:rsidRPr="00E04B9D">
        <w:t>- административно – бытовые (офисные помещения, гардероб, туалеты, душевые и т.п.);</w:t>
      </w:r>
    </w:p>
    <w:p w:rsidR="00FF61F4" w:rsidRPr="00E04B9D" w:rsidRDefault="00FF61F4" w:rsidP="00FF61F4">
      <w:pPr>
        <w:ind w:firstLine="567"/>
      </w:pPr>
      <w:r w:rsidRPr="00E04B9D">
        <w:t xml:space="preserve">- помещения для обслуживания клиентов (клиентская, бар, кафе), </w:t>
      </w:r>
    </w:p>
    <w:p w:rsidR="00FF61F4" w:rsidRPr="00E04B9D" w:rsidRDefault="00FF61F4" w:rsidP="00FF61F4">
      <w:pPr>
        <w:ind w:firstLine="567"/>
      </w:pPr>
      <w:r w:rsidRPr="00E04B9D">
        <w:t xml:space="preserve">- помещения для продажи запчастей и </w:t>
      </w:r>
      <w:proofErr w:type="spellStart"/>
      <w:r w:rsidRPr="00E04B9D">
        <w:t>автопринадлежностей</w:t>
      </w:r>
      <w:proofErr w:type="spellEnd"/>
      <w:r w:rsidRPr="00E04B9D">
        <w:t>, туалет и т.п.;</w:t>
      </w:r>
    </w:p>
    <w:p w:rsidR="00FF61F4" w:rsidRPr="00E04B9D" w:rsidRDefault="00FF61F4" w:rsidP="00FF61F4">
      <w:pPr>
        <w:ind w:firstLine="567"/>
      </w:pPr>
      <w:r w:rsidRPr="00E04B9D">
        <w:t>- помещения для продажи автомобилей (салон – выставка продаваемых автомобилей, зоны хранения и др.).</w:t>
      </w:r>
    </w:p>
    <w:p w:rsidR="00FF61F4" w:rsidRPr="00E04B9D" w:rsidRDefault="00FF61F4" w:rsidP="00FF61F4">
      <w:pPr>
        <w:ind w:firstLine="567"/>
      </w:pPr>
      <w:r w:rsidRPr="00E04B9D">
        <w:t>Производственная площадь, занимаемая рабочими и вспомогательными постами,</w:t>
      </w:r>
      <w:r w:rsidR="0027135F" w:rsidRPr="00E04B9D">
        <w:t xml:space="preserve"> </w:t>
      </w:r>
      <w:r w:rsidRPr="00E04B9D">
        <w:t>автомобиле–местами ожидания и хранения определяется следующим образом:</w:t>
      </w:r>
    </w:p>
    <w:p w:rsidR="00FF61F4" w:rsidRPr="00E04B9D" w:rsidRDefault="00FF61F4" w:rsidP="00FF61F4">
      <w:pPr>
        <w:ind w:firstLine="567"/>
      </w:pPr>
    </w:p>
    <w:p w:rsidR="00FF61F4" w:rsidRPr="00E04B9D" w:rsidRDefault="00FF61F4" w:rsidP="00FF61F4">
      <w:pPr>
        <w:ind w:firstLine="567"/>
        <w:jc w:val="right"/>
      </w:pPr>
      <w:r w:rsidRPr="00E04B9D">
        <w:rPr>
          <w:lang w:val="en-US"/>
        </w:rPr>
        <w:t>F</w:t>
      </w:r>
      <w:r w:rsidRPr="00E04B9D">
        <w:t xml:space="preserve">= </w:t>
      </w:r>
      <w:r w:rsidRPr="00E04B9D">
        <w:rPr>
          <w:lang w:val="en-US"/>
        </w:rPr>
        <w:t>f</w:t>
      </w:r>
      <w:r w:rsidRPr="00E04B9D">
        <w:rPr>
          <w:vertAlign w:val="subscript"/>
          <w:lang w:val="en-US"/>
        </w:rPr>
        <w:t>a</w:t>
      </w:r>
      <w:r w:rsidRPr="00E04B9D">
        <w:rPr>
          <w:lang w:val="en-US"/>
        </w:rPr>
        <w:t>x</w:t>
      </w:r>
      <w:r w:rsidRPr="00E04B9D">
        <w:t xml:space="preserve"> </w:t>
      </w:r>
      <w:r w:rsidRPr="00E04B9D">
        <w:rPr>
          <w:lang w:val="en-US"/>
        </w:rPr>
        <w:t>X</w:t>
      </w:r>
      <w:r w:rsidRPr="00E04B9D">
        <w:t xml:space="preserve"> </w:t>
      </w:r>
      <w:proofErr w:type="spellStart"/>
      <w:r w:rsidRPr="00E04B9D">
        <w:rPr>
          <w:lang w:val="en-US"/>
        </w:rPr>
        <w:t>x</w:t>
      </w:r>
      <w:proofErr w:type="spellEnd"/>
      <w:r w:rsidRPr="00E04B9D">
        <w:t xml:space="preserve"> </w:t>
      </w:r>
      <w:r w:rsidRPr="00E04B9D">
        <w:rPr>
          <w:lang w:val="en-US"/>
        </w:rPr>
        <w:t>K</w:t>
      </w:r>
      <w:r w:rsidRPr="00E04B9D">
        <w:rPr>
          <w:vertAlign w:val="subscript"/>
        </w:rPr>
        <w:t>п</w:t>
      </w:r>
      <w:r w:rsidRPr="00E04B9D">
        <w:t>, м</w:t>
      </w:r>
      <w:r w:rsidRPr="00E04B9D">
        <w:rPr>
          <w:vertAlign w:val="superscript"/>
        </w:rPr>
        <w:t>2</w:t>
      </w:r>
      <w:r w:rsidRPr="00E04B9D">
        <w:t>,                                                            (22)</w:t>
      </w:r>
    </w:p>
    <w:p w:rsidR="00FF61F4" w:rsidRPr="00E04B9D" w:rsidRDefault="00FF61F4" w:rsidP="00FF61F4">
      <w:pPr>
        <w:ind w:firstLine="567"/>
      </w:pPr>
    </w:p>
    <w:p w:rsidR="00FF61F4" w:rsidRPr="00E04B9D" w:rsidRDefault="00FF61F4" w:rsidP="00FF61F4">
      <w:pPr>
        <w:ind w:firstLine="567"/>
      </w:pPr>
      <w:r w:rsidRPr="00E04B9D">
        <w:t xml:space="preserve">где </w:t>
      </w:r>
      <w:r w:rsidRPr="00E04B9D">
        <w:rPr>
          <w:b/>
          <w:lang w:val="en-US"/>
        </w:rPr>
        <w:t>f</w:t>
      </w:r>
      <w:proofErr w:type="gramStart"/>
      <w:r w:rsidRPr="00E04B9D">
        <w:rPr>
          <w:b/>
          <w:vertAlign w:val="subscript"/>
        </w:rPr>
        <w:t>а</w:t>
      </w:r>
      <w:r w:rsidRPr="00E04B9D">
        <w:rPr>
          <w:b/>
        </w:rPr>
        <w:t xml:space="preserve">  </w:t>
      </w:r>
      <w:r w:rsidRPr="00E04B9D">
        <w:t>-</w:t>
      </w:r>
      <w:proofErr w:type="gramEnd"/>
      <w:r w:rsidRPr="00E04B9D">
        <w:t xml:space="preserve"> площадь, занимаемая автомобилем в плане (по габаритным размерам</w:t>
      </w:r>
      <w:r w:rsidR="0027135F" w:rsidRPr="00E04B9D">
        <w:t>)</w:t>
      </w:r>
      <w:r w:rsidRPr="00E04B9D">
        <w:t>, м</w:t>
      </w:r>
      <w:r w:rsidRPr="00E04B9D">
        <w:rPr>
          <w:vertAlign w:val="superscript"/>
        </w:rPr>
        <w:t>2</w:t>
      </w:r>
      <w:r w:rsidRPr="00E04B9D">
        <w:t>;</w:t>
      </w:r>
    </w:p>
    <w:p w:rsidR="00FF61F4" w:rsidRPr="00E04B9D" w:rsidRDefault="00FF61F4" w:rsidP="00FF61F4">
      <w:pPr>
        <w:ind w:firstLine="567"/>
      </w:pPr>
      <w:r w:rsidRPr="00E04B9D">
        <w:t xml:space="preserve">       </w:t>
      </w:r>
      <w:r w:rsidRPr="00E04B9D">
        <w:rPr>
          <w:b/>
          <w:lang w:val="en-US"/>
        </w:rPr>
        <w:t>X</w:t>
      </w:r>
      <w:r w:rsidRPr="00E04B9D">
        <w:t xml:space="preserve"> – число постов;</w:t>
      </w:r>
    </w:p>
    <w:p w:rsidR="00FF61F4" w:rsidRPr="00E04B9D" w:rsidRDefault="00FF61F4" w:rsidP="00FF61F4">
      <w:pPr>
        <w:ind w:firstLine="567"/>
      </w:pPr>
      <w:r w:rsidRPr="00E04B9D">
        <w:t xml:space="preserve">       </w:t>
      </w:r>
      <w:proofErr w:type="spellStart"/>
      <w:r w:rsidRPr="00E04B9D">
        <w:rPr>
          <w:b/>
        </w:rPr>
        <w:t>К</w:t>
      </w:r>
      <w:r w:rsidRPr="00E04B9D">
        <w:rPr>
          <w:b/>
          <w:vertAlign w:val="subscript"/>
        </w:rPr>
        <w:t>п</w:t>
      </w:r>
      <w:proofErr w:type="spellEnd"/>
      <w:r w:rsidRPr="00E04B9D">
        <w:rPr>
          <w:b/>
        </w:rPr>
        <w:t xml:space="preserve"> </w:t>
      </w:r>
      <w:r w:rsidRPr="00E04B9D">
        <w:t>– коэффициент плотности расстановки постов.</w:t>
      </w:r>
    </w:p>
    <w:p w:rsidR="00FF61F4" w:rsidRPr="00E04B9D" w:rsidRDefault="00FF61F4" w:rsidP="00FF61F4">
      <w:pPr>
        <w:ind w:firstLine="567"/>
      </w:pPr>
    </w:p>
    <w:p w:rsidR="00FF61F4" w:rsidRPr="00E04B9D" w:rsidRDefault="00FF61F4" w:rsidP="00FF61F4">
      <w:pPr>
        <w:ind w:firstLine="567"/>
      </w:pPr>
      <w:r w:rsidRPr="00E04B9D">
        <w:t xml:space="preserve">Коэффициент </w:t>
      </w:r>
      <w:proofErr w:type="spellStart"/>
      <w:proofErr w:type="gramStart"/>
      <w:r w:rsidRPr="00E04B9D">
        <w:t>К</w:t>
      </w:r>
      <w:r w:rsidRPr="00E04B9D">
        <w:rPr>
          <w:vertAlign w:val="subscript"/>
        </w:rPr>
        <w:t>п</w:t>
      </w:r>
      <w:proofErr w:type="spellEnd"/>
      <w:r w:rsidRPr="00E04B9D">
        <w:rPr>
          <w:vertAlign w:val="subscript"/>
        </w:rPr>
        <w:t xml:space="preserve"> </w:t>
      </w:r>
      <w:r w:rsidRPr="00E04B9D">
        <w:t xml:space="preserve"> представляет</w:t>
      </w:r>
      <w:proofErr w:type="gramEnd"/>
      <w:r w:rsidRPr="00E04B9D">
        <w:t xml:space="preserve"> собой отношение площади, занимаемой автомобилями, проездами, проходами, рабочими местами, к сумме площадей проекции автомобилей в плане. Значение </w:t>
      </w:r>
      <w:proofErr w:type="spellStart"/>
      <w:r w:rsidRPr="00E04B9D">
        <w:t>К</w:t>
      </w:r>
      <w:r w:rsidRPr="00E04B9D">
        <w:rPr>
          <w:vertAlign w:val="subscript"/>
        </w:rPr>
        <w:t>п</w:t>
      </w:r>
      <w:proofErr w:type="spellEnd"/>
      <w:r w:rsidRPr="00E04B9D">
        <w:t xml:space="preserve"> зависит в основном от расположения постов. При одностороннем расположении постов </w:t>
      </w:r>
      <w:proofErr w:type="spellStart"/>
      <w:r w:rsidRPr="00E04B9D">
        <w:t>К</w:t>
      </w:r>
      <w:r w:rsidRPr="00E04B9D">
        <w:rPr>
          <w:vertAlign w:val="subscript"/>
        </w:rPr>
        <w:t>п</w:t>
      </w:r>
      <w:proofErr w:type="spellEnd"/>
      <w:r w:rsidRPr="00E04B9D">
        <w:t xml:space="preserve"> =6…7, при двухсторонней расстановке постов </w:t>
      </w:r>
      <w:proofErr w:type="spellStart"/>
      <w:r w:rsidRPr="00E04B9D">
        <w:t>К</w:t>
      </w:r>
      <w:r w:rsidRPr="00E04B9D">
        <w:rPr>
          <w:vertAlign w:val="subscript"/>
        </w:rPr>
        <w:t>п</w:t>
      </w:r>
      <w:proofErr w:type="spellEnd"/>
      <w:r w:rsidRPr="00E04B9D">
        <w:t xml:space="preserve"> =4…5.</w:t>
      </w:r>
    </w:p>
    <w:p w:rsidR="00FF61F4" w:rsidRPr="00E04B9D" w:rsidRDefault="00FF61F4" w:rsidP="00FF61F4">
      <w:pPr>
        <w:ind w:firstLine="567"/>
      </w:pPr>
      <w:r w:rsidRPr="00E04B9D">
        <w:t>Ориентировочно площадь производственных участков можно определить по количеству работающих</w:t>
      </w:r>
    </w:p>
    <w:p w:rsidR="00FF61F4" w:rsidRPr="00E04B9D" w:rsidRDefault="00FF61F4" w:rsidP="00FF61F4">
      <w:pPr>
        <w:ind w:firstLine="567"/>
        <w:jc w:val="right"/>
      </w:pPr>
      <w:proofErr w:type="gramStart"/>
      <w:r w:rsidRPr="00E04B9D">
        <w:rPr>
          <w:lang w:val="en-US"/>
        </w:rPr>
        <w:t>F</w:t>
      </w:r>
      <w:proofErr w:type="spellStart"/>
      <w:r w:rsidRPr="00E04B9D">
        <w:rPr>
          <w:vertAlign w:val="subscript"/>
        </w:rPr>
        <w:t>уч</w:t>
      </w:r>
      <w:proofErr w:type="spellEnd"/>
      <w:r w:rsidRPr="00E04B9D">
        <w:rPr>
          <w:vertAlign w:val="subscript"/>
        </w:rPr>
        <w:t xml:space="preserve"> </w:t>
      </w:r>
      <w:r w:rsidRPr="00E04B9D">
        <w:t xml:space="preserve"> =</w:t>
      </w:r>
      <w:proofErr w:type="gramEnd"/>
      <w:r w:rsidRPr="00E04B9D">
        <w:t xml:space="preserve"> </w:t>
      </w:r>
      <w:r w:rsidRPr="00E04B9D">
        <w:rPr>
          <w:lang w:val="en-US"/>
        </w:rPr>
        <w:t>f</w:t>
      </w:r>
      <w:r w:rsidRPr="00E04B9D">
        <w:rPr>
          <w:vertAlign w:val="subscript"/>
        </w:rPr>
        <w:t>1</w:t>
      </w:r>
      <w:r w:rsidRPr="00E04B9D">
        <w:t xml:space="preserve"> + </w:t>
      </w:r>
      <w:r w:rsidRPr="00E04B9D">
        <w:rPr>
          <w:lang w:val="en-US"/>
        </w:rPr>
        <w:t>f</w:t>
      </w:r>
      <w:r w:rsidRPr="00E04B9D">
        <w:rPr>
          <w:vertAlign w:val="subscript"/>
        </w:rPr>
        <w:t>2</w:t>
      </w:r>
      <w:r w:rsidRPr="00E04B9D">
        <w:t xml:space="preserve">( </w:t>
      </w:r>
      <w:r w:rsidRPr="00E04B9D">
        <w:rPr>
          <w:lang w:val="en-US"/>
        </w:rPr>
        <w:t>P</w:t>
      </w:r>
      <w:r w:rsidRPr="00E04B9D">
        <w:rPr>
          <w:vertAlign w:val="subscript"/>
        </w:rPr>
        <w:t>т</w:t>
      </w:r>
      <w:r w:rsidRPr="00E04B9D">
        <w:t xml:space="preserve"> – 1), м</w:t>
      </w:r>
      <w:r w:rsidRPr="00E04B9D">
        <w:rPr>
          <w:vertAlign w:val="superscript"/>
        </w:rPr>
        <w:t>2</w:t>
      </w:r>
      <w:r w:rsidRPr="00E04B9D">
        <w:t xml:space="preserve">                                                          (23)</w:t>
      </w:r>
    </w:p>
    <w:p w:rsidR="00FF61F4" w:rsidRPr="00E04B9D" w:rsidRDefault="00FF61F4" w:rsidP="00FF61F4">
      <w:pPr>
        <w:ind w:firstLine="567"/>
      </w:pPr>
    </w:p>
    <w:p w:rsidR="00FF61F4" w:rsidRPr="00E04B9D" w:rsidRDefault="00FF61F4" w:rsidP="00FF61F4">
      <w:pPr>
        <w:ind w:firstLine="567"/>
      </w:pPr>
      <w:r w:rsidRPr="00E04B9D">
        <w:t xml:space="preserve">где </w:t>
      </w:r>
      <w:r w:rsidRPr="00E04B9D">
        <w:rPr>
          <w:lang w:val="en-US"/>
        </w:rPr>
        <w:t>f</w:t>
      </w:r>
      <w:r w:rsidRPr="00E04B9D">
        <w:rPr>
          <w:vertAlign w:val="subscript"/>
        </w:rPr>
        <w:t>1</w:t>
      </w:r>
      <w:r w:rsidRPr="00E04B9D">
        <w:t xml:space="preserve"> – площадь на первого работающего, </w:t>
      </w:r>
      <w:smartTag w:uri="urn:schemas-microsoft-com:office:smarttags" w:element="metricconverter">
        <w:smartTagPr>
          <w:attr w:name="ProductID" w:val="18 м2"/>
        </w:smartTagPr>
        <w:r w:rsidRPr="00E04B9D">
          <w:t>18 м</w:t>
        </w:r>
        <w:r w:rsidRPr="00E04B9D">
          <w:rPr>
            <w:vertAlign w:val="superscript"/>
          </w:rPr>
          <w:t>2</w:t>
        </w:r>
      </w:smartTag>
      <w:r w:rsidRPr="00E04B9D">
        <w:t>;</w:t>
      </w:r>
    </w:p>
    <w:p w:rsidR="00FF61F4" w:rsidRPr="00E04B9D" w:rsidRDefault="00FF61F4" w:rsidP="00FF61F4">
      <w:pPr>
        <w:ind w:firstLine="567"/>
      </w:pPr>
      <w:r w:rsidRPr="00E04B9D">
        <w:t xml:space="preserve">        </w:t>
      </w:r>
      <w:r w:rsidRPr="00E04B9D">
        <w:rPr>
          <w:lang w:val="en-US"/>
        </w:rPr>
        <w:t>f</w:t>
      </w:r>
      <w:r w:rsidRPr="00E04B9D">
        <w:rPr>
          <w:vertAlign w:val="subscript"/>
        </w:rPr>
        <w:t>2</w:t>
      </w:r>
      <w:r w:rsidRPr="00E04B9D">
        <w:t xml:space="preserve"> – площадь на каждого последующего работающего, </w:t>
      </w:r>
      <w:smartTag w:uri="urn:schemas-microsoft-com:office:smarttags" w:element="metricconverter">
        <w:smartTagPr>
          <w:attr w:name="ProductID" w:val="12 м2"/>
        </w:smartTagPr>
        <w:r w:rsidRPr="00E04B9D">
          <w:t>12 м</w:t>
        </w:r>
        <w:r w:rsidRPr="00E04B9D">
          <w:rPr>
            <w:vertAlign w:val="superscript"/>
          </w:rPr>
          <w:t>2</w:t>
        </w:r>
      </w:smartTag>
      <w:r w:rsidRPr="00E04B9D">
        <w:t>;</w:t>
      </w:r>
    </w:p>
    <w:p w:rsidR="00FF61F4" w:rsidRPr="00E04B9D" w:rsidRDefault="00FF61F4" w:rsidP="00FF61F4">
      <w:pPr>
        <w:ind w:firstLine="567"/>
      </w:pPr>
      <w:r w:rsidRPr="00E04B9D">
        <w:t xml:space="preserve">        </w:t>
      </w:r>
      <w:proofErr w:type="spellStart"/>
      <w:r w:rsidRPr="00E04B9D">
        <w:t>Р</w:t>
      </w:r>
      <w:r w:rsidRPr="00E04B9D">
        <w:rPr>
          <w:vertAlign w:val="subscript"/>
        </w:rPr>
        <w:t>т</w:t>
      </w:r>
      <w:proofErr w:type="spellEnd"/>
      <w:r w:rsidRPr="00E04B9D">
        <w:t xml:space="preserve"> – число технологически необходимых рабочих в наиболее загруженную смену.</w:t>
      </w:r>
    </w:p>
    <w:p w:rsidR="00FF61F4" w:rsidRPr="00E04B9D" w:rsidRDefault="00FF61F4" w:rsidP="00FF61F4">
      <w:pPr>
        <w:ind w:firstLine="567"/>
      </w:pPr>
      <w:r w:rsidRPr="00E04B9D">
        <w:t xml:space="preserve"> </w:t>
      </w:r>
    </w:p>
    <w:p w:rsidR="00FF61F4" w:rsidRPr="00E04B9D" w:rsidRDefault="00FF61F4" w:rsidP="00FF61F4">
      <w:pPr>
        <w:ind w:firstLine="567"/>
      </w:pPr>
      <w:r w:rsidRPr="00E04B9D">
        <w:t>Исходя из имеющегося опыта проектирования СТОА площадь помещений может быть принята из расчёта:</w:t>
      </w:r>
    </w:p>
    <w:p w:rsidR="00FF61F4" w:rsidRPr="00E04B9D" w:rsidRDefault="00FF61F4" w:rsidP="00FF61F4">
      <w:pPr>
        <w:ind w:firstLine="567"/>
      </w:pPr>
      <w:r w:rsidRPr="00E04B9D">
        <w:t xml:space="preserve">- </w:t>
      </w:r>
      <w:proofErr w:type="gramStart"/>
      <w:r w:rsidRPr="00E04B9D">
        <w:t>для  технических</w:t>
      </w:r>
      <w:proofErr w:type="gramEnd"/>
      <w:r w:rsidRPr="00E04B9D">
        <w:t xml:space="preserve"> помещений- 5…10%, от площади производственных помещений.</w:t>
      </w:r>
    </w:p>
    <w:p w:rsidR="00FF61F4" w:rsidRPr="00E04B9D" w:rsidRDefault="00FF61F4" w:rsidP="00FF61F4">
      <w:pPr>
        <w:ind w:firstLine="567"/>
      </w:pPr>
      <w:r w:rsidRPr="00E04B9D">
        <w:t xml:space="preserve">- </w:t>
      </w:r>
      <w:proofErr w:type="gramStart"/>
      <w:r w:rsidRPr="00E04B9D">
        <w:t>для  складских</w:t>
      </w:r>
      <w:proofErr w:type="gramEnd"/>
      <w:r w:rsidRPr="00E04B9D">
        <w:t xml:space="preserve"> помещений- 7…10% от площади производственных помещений.</w:t>
      </w:r>
    </w:p>
    <w:p w:rsidR="00FF61F4" w:rsidRPr="00E04B9D" w:rsidRDefault="00FF61F4" w:rsidP="00FF61F4">
      <w:pPr>
        <w:ind w:firstLine="567"/>
      </w:pPr>
      <w:r w:rsidRPr="00E04B9D">
        <w:t>Площадь административно – бытовых помещений на одного работающего (принимаем 10-15% от штатных рабочих) зависит от размера станции и примерно составляет:</w:t>
      </w:r>
    </w:p>
    <w:p w:rsidR="00FF61F4" w:rsidRPr="00E04B9D" w:rsidRDefault="00FF61F4" w:rsidP="00FF61F4">
      <w:pPr>
        <w:ind w:firstLine="567"/>
      </w:pPr>
      <w:r w:rsidRPr="00E04B9D">
        <w:t>- для офисных помещений 6…8 м</w:t>
      </w:r>
      <w:r w:rsidRPr="00E04B9D">
        <w:rPr>
          <w:vertAlign w:val="superscript"/>
        </w:rPr>
        <w:t>2</w:t>
      </w:r>
      <w:r w:rsidRPr="00E04B9D">
        <w:t>, на одного работающего</w:t>
      </w:r>
    </w:p>
    <w:p w:rsidR="00FF61F4" w:rsidRPr="00E04B9D" w:rsidRDefault="00FF61F4" w:rsidP="00FF61F4">
      <w:pPr>
        <w:ind w:firstLine="567"/>
      </w:pPr>
      <w:r w:rsidRPr="00E04B9D">
        <w:t>- для бытовых – 2…4 м</w:t>
      </w:r>
      <w:r w:rsidRPr="00E04B9D">
        <w:rPr>
          <w:vertAlign w:val="superscript"/>
        </w:rPr>
        <w:t>2</w:t>
      </w:r>
      <w:r w:rsidRPr="00E04B9D">
        <w:t xml:space="preserve"> на одного работающего (учитываем общее количество работающих) </w:t>
      </w:r>
    </w:p>
    <w:p w:rsidR="00FF61F4" w:rsidRPr="00E04B9D" w:rsidRDefault="00FF61F4" w:rsidP="00FF61F4">
      <w:pPr>
        <w:ind w:firstLine="567"/>
      </w:pPr>
      <w:r w:rsidRPr="00E04B9D">
        <w:t xml:space="preserve">Общее количество работающих состоит </w:t>
      </w:r>
      <w:proofErr w:type="gramStart"/>
      <w:r w:rsidRPr="00E04B9D">
        <w:t>из :</w:t>
      </w:r>
      <w:proofErr w:type="gramEnd"/>
      <w:r w:rsidRPr="00E04B9D">
        <w:t xml:space="preserve"> </w:t>
      </w:r>
    </w:p>
    <w:p w:rsidR="00FF61F4" w:rsidRPr="00E04B9D" w:rsidRDefault="00FF61F4" w:rsidP="00FF61F4">
      <w:pPr>
        <w:ind w:firstLine="567"/>
      </w:pPr>
      <w:r w:rsidRPr="00E04B9D">
        <w:t>- штатных рабочих,</w:t>
      </w:r>
    </w:p>
    <w:p w:rsidR="00FF61F4" w:rsidRPr="00E04B9D" w:rsidRDefault="00FF61F4" w:rsidP="00FF61F4">
      <w:pPr>
        <w:ind w:firstLine="567"/>
      </w:pPr>
      <w:r w:rsidRPr="00E04B9D">
        <w:t>- вспомогательных рабочих (25-35% от штатных),</w:t>
      </w:r>
    </w:p>
    <w:p w:rsidR="00FF61F4" w:rsidRPr="00E04B9D" w:rsidRDefault="00FF61F4" w:rsidP="00FF61F4">
      <w:pPr>
        <w:ind w:firstLine="567"/>
      </w:pPr>
      <w:r w:rsidRPr="00E04B9D">
        <w:t xml:space="preserve">- инженерно-технических </w:t>
      </w:r>
      <w:proofErr w:type="gramStart"/>
      <w:r w:rsidRPr="00E04B9D">
        <w:t>работников(</w:t>
      </w:r>
      <w:proofErr w:type="gramEnd"/>
      <w:r w:rsidRPr="00E04B9D">
        <w:t>10-15% от штатных)</w:t>
      </w:r>
    </w:p>
    <w:p w:rsidR="00FF61F4" w:rsidRPr="00E04B9D" w:rsidRDefault="00FF61F4" w:rsidP="00FF61F4">
      <w:pPr>
        <w:ind w:firstLine="567"/>
      </w:pPr>
      <w:r w:rsidRPr="00E04B9D">
        <w:t xml:space="preserve">Площадь помещений для обслуживания клиентов (клиентской, продажи автомобилей, запасных частей, </w:t>
      </w:r>
      <w:proofErr w:type="spellStart"/>
      <w:r w:rsidRPr="00E04B9D">
        <w:t>автопринадлежностей</w:t>
      </w:r>
      <w:proofErr w:type="spellEnd"/>
      <w:r w:rsidRPr="00E04B9D">
        <w:t xml:space="preserve"> и др.) устанавливается индивидуально, исходя из размера станции и конкретных условий, определяемых заказчиком (инвестором).</w:t>
      </w:r>
    </w:p>
    <w:p w:rsidR="00FF61F4" w:rsidRPr="00E04B9D" w:rsidRDefault="00FF61F4" w:rsidP="00FF61F4">
      <w:pPr>
        <w:ind w:firstLine="567"/>
      </w:pPr>
      <w:r w:rsidRPr="00E04B9D">
        <w:t xml:space="preserve">При прочих равных условиях площадь этих </w:t>
      </w:r>
      <w:proofErr w:type="gramStart"/>
      <w:r w:rsidRPr="00E04B9D">
        <w:t>помещений  будет</w:t>
      </w:r>
      <w:proofErr w:type="gramEnd"/>
      <w:r w:rsidRPr="00E04B9D">
        <w:t xml:space="preserve"> зависеть от количества одновременно находящихся в них клиентов.</w:t>
      </w:r>
    </w:p>
    <w:p w:rsidR="00FF61F4" w:rsidRPr="00E04B9D" w:rsidRDefault="00FF61F4" w:rsidP="00866F43">
      <w:pPr>
        <w:ind w:firstLine="567"/>
      </w:pPr>
      <w:r w:rsidRPr="00E04B9D">
        <w:t>Площадь клиентской ориентировочно может быть принята 1…3 м</w:t>
      </w:r>
      <w:r w:rsidRPr="00E04B9D">
        <w:rPr>
          <w:vertAlign w:val="superscript"/>
        </w:rPr>
        <w:t>2</w:t>
      </w:r>
      <w:r w:rsidRPr="00E04B9D">
        <w:t xml:space="preserve"> на один рабочий пост, а помещения для продажи запасных частей и </w:t>
      </w:r>
      <w:proofErr w:type="spellStart"/>
      <w:r w:rsidRPr="00E04B9D">
        <w:t>автопринадлежностей</w:t>
      </w:r>
      <w:proofErr w:type="spellEnd"/>
      <w:r w:rsidRPr="00E04B9D">
        <w:t xml:space="preserve"> – 30% от площади клиентской.</w:t>
      </w:r>
    </w:p>
    <w:p w:rsidR="00866F43" w:rsidRPr="00E04B9D" w:rsidRDefault="00866F43" w:rsidP="00866F43">
      <w:pPr>
        <w:shd w:val="clear" w:color="auto" w:fill="FFFFFF"/>
        <w:ind w:firstLine="566"/>
        <w:jc w:val="both"/>
        <w:rPr>
          <w:b/>
          <w:bCs/>
          <w:spacing w:val="-1"/>
        </w:rPr>
      </w:pPr>
    </w:p>
    <w:p w:rsidR="0002445E" w:rsidRDefault="0002445E" w:rsidP="00866F43">
      <w:pPr>
        <w:shd w:val="clear" w:color="auto" w:fill="FFFFFF"/>
        <w:ind w:firstLine="566"/>
        <w:jc w:val="both"/>
        <w:rPr>
          <w:b/>
          <w:bCs/>
          <w:spacing w:val="-1"/>
        </w:rPr>
      </w:pPr>
    </w:p>
    <w:p w:rsidR="0002445E" w:rsidRDefault="0002445E" w:rsidP="00866F43">
      <w:pPr>
        <w:shd w:val="clear" w:color="auto" w:fill="FFFFFF"/>
        <w:ind w:firstLine="566"/>
        <w:jc w:val="both"/>
        <w:rPr>
          <w:b/>
          <w:bCs/>
          <w:spacing w:val="-1"/>
        </w:rPr>
      </w:pPr>
    </w:p>
    <w:p w:rsidR="0002445E" w:rsidRDefault="0002445E" w:rsidP="00866F43">
      <w:pPr>
        <w:shd w:val="clear" w:color="auto" w:fill="FFFFFF"/>
        <w:ind w:firstLine="566"/>
        <w:jc w:val="both"/>
        <w:rPr>
          <w:b/>
          <w:bCs/>
          <w:spacing w:val="-1"/>
        </w:rPr>
      </w:pPr>
    </w:p>
    <w:p w:rsidR="00866F43" w:rsidRPr="00E04B9D" w:rsidRDefault="00866F43" w:rsidP="00866F43">
      <w:pPr>
        <w:shd w:val="clear" w:color="auto" w:fill="FFFFFF"/>
        <w:ind w:firstLine="566"/>
        <w:jc w:val="both"/>
      </w:pPr>
      <w:r w:rsidRPr="00E04B9D">
        <w:rPr>
          <w:b/>
          <w:bCs/>
          <w:spacing w:val="-1"/>
        </w:rPr>
        <w:lastRenderedPageBreak/>
        <w:t>1.6 Организация и управление производством предприятия</w:t>
      </w:r>
    </w:p>
    <w:p w:rsidR="00866F43" w:rsidRPr="00E04B9D" w:rsidRDefault="00866F43" w:rsidP="00866F43">
      <w:pPr>
        <w:shd w:val="clear" w:color="auto" w:fill="FFFFFF"/>
        <w:ind w:firstLine="566"/>
        <w:jc w:val="both"/>
      </w:pPr>
      <w:r w:rsidRPr="00E04B9D">
        <w:rPr>
          <w:spacing w:val="-2"/>
        </w:rPr>
        <w:t xml:space="preserve">Приводится организационная структура предприятия, функции и задачи основных административно-управленческих подразделений, </w:t>
      </w:r>
      <w:r w:rsidRPr="00E04B9D">
        <w:t>рекомендации по совершенствованию управления производством. Разрабатываются предложения по совершенствованию методов управления производственными подразделениями и службами предприятия на основе использования новых информационных технологий, проводится оценка эффективности внедрения предлагаемых изменений в организацию и управление производством предприятия.</w:t>
      </w:r>
    </w:p>
    <w:p w:rsidR="00FF61F4" w:rsidRPr="00E04B9D" w:rsidRDefault="00FF61F4" w:rsidP="00866F43">
      <w:pPr>
        <w:ind w:firstLine="567"/>
      </w:pPr>
    </w:p>
    <w:p w:rsidR="00FF61F4" w:rsidRPr="00E04B9D" w:rsidRDefault="00FF61F4" w:rsidP="00866F43">
      <w:pPr>
        <w:ind w:firstLine="567"/>
      </w:pPr>
      <w:r w:rsidRPr="00E04B9D">
        <w:rPr>
          <w:b/>
        </w:rPr>
        <w:t>2</w:t>
      </w:r>
      <w:r w:rsidRPr="00E04B9D">
        <w:t xml:space="preserve"> </w:t>
      </w:r>
      <w:proofErr w:type="gramStart"/>
      <w:r w:rsidRPr="00E04B9D">
        <w:rPr>
          <w:b/>
        </w:rPr>
        <w:t>Расчёт  проектируемого</w:t>
      </w:r>
      <w:proofErr w:type="gramEnd"/>
      <w:r w:rsidRPr="00E04B9D">
        <w:rPr>
          <w:b/>
        </w:rPr>
        <w:t xml:space="preserve">  объекта</w:t>
      </w:r>
    </w:p>
    <w:p w:rsidR="00FF61F4" w:rsidRPr="00E04B9D" w:rsidRDefault="00FF61F4" w:rsidP="00866F43">
      <w:pPr>
        <w:ind w:firstLine="567"/>
      </w:pPr>
      <w:r w:rsidRPr="00E04B9D">
        <w:rPr>
          <w:b/>
        </w:rPr>
        <w:t xml:space="preserve">2.1 </w:t>
      </w:r>
      <w:proofErr w:type="gramStart"/>
      <w:r w:rsidRPr="00E04B9D">
        <w:rPr>
          <w:b/>
        </w:rPr>
        <w:t>Характеристика  проектируемого</w:t>
      </w:r>
      <w:proofErr w:type="gramEnd"/>
      <w:r w:rsidRPr="00E04B9D">
        <w:rPr>
          <w:b/>
        </w:rPr>
        <w:t xml:space="preserve">  участка</w:t>
      </w:r>
    </w:p>
    <w:p w:rsidR="00FF61F4" w:rsidRPr="00E04B9D" w:rsidRDefault="00FF61F4" w:rsidP="00FF61F4">
      <w:pPr>
        <w:ind w:firstLine="567"/>
      </w:pPr>
      <w:r w:rsidRPr="00E04B9D">
        <w:t>В этом разделе необходимо отметить следующие вопросы:</w:t>
      </w:r>
    </w:p>
    <w:p w:rsidR="00FF61F4" w:rsidRPr="00E04B9D" w:rsidRDefault="00FF61F4" w:rsidP="00FF61F4">
      <w:pPr>
        <w:ind w:firstLine="567"/>
      </w:pPr>
      <w:r w:rsidRPr="00E04B9D">
        <w:t>- назначение объекта и выполняемая работа;</w:t>
      </w:r>
    </w:p>
    <w:p w:rsidR="00FF61F4" w:rsidRPr="00E04B9D" w:rsidRDefault="00FF61F4" w:rsidP="00FF61F4">
      <w:pPr>
        <w:ind w:firstLine="567"/>
      </w:pPr>
      <w:r w:rsidRPr="00E04B9D">
        <w:t>- технологическая связь с другими цехами и участками (организация производственного процесса на СТОА);</w:t>
      </w:r>
    </w:p>
    <w:p w:rsidR="00FF61F4" w:rsidRPr="00E04B9D" w:rsidRDefault="00FF61F4" w:rsidP="00FF61F4">
      <w:pPr>
        <w:ind w:firstLine="567"/>
      </w:pPr>
      <w:r w:rsidRPr="00E04B9D">
        <w:t xml:space="preserve">- число постов и численность производственных </w:t>
      </w:r>
      <w:proofErr w:type="gramStart"/>
      <w:r w:rsidRPr="00E04B9D">
        <w:t>рабочих  смотри</w:t>
      </w:r>
      <w:proofErr w:type="gramEnd"/>
      <w:r w:rsidRPr="00E04B9D">
        <w:t xml:space="preserve">  </w:t>
      </w:r>
      <w:proofErr w:type="spellStart"/>
      <w:r w:rsidRPr="00E04B9D">
        <w:t>п.п</w:t>
      </w:r>
      <w:proofErr w:type="spellEnd"/>
      <w:r w:rsidRPr="00E04B9D">
        <w:t xml:space="preserve">. </w:t>
      </w:r>
      <w:r w:rsidR="00C72673" w:rsidRPr="00E04B9D">
        <w:t>1</w:t>
      </w:r>
      <w:r w:rsidRPr="00E04B9D">
        <w:t xml:space="preserve">.2 и </w:t>
      </w:r>
      <w:r w:rsidR="00C72673" w:rsidRPr="00E04B9D">
        <w:t>1</w:t>
      </w:r>
      <w:r w:rsidRPr="00E04B9D">
        <w:t>.3;</w:t>
      </w:r>
    </w:p>
    <w:p w:rsidR="00FF61F4" w:rsidRPr="00E04B9D" w:rsidRDefault="00FF61F4" w:rsidP="00FF61F4">
      <w:pPr>
        <w:ind w:firstLine="567"/>
      </w:pPr>
      <w:r w:rsidRPr="00E04B9D">
        <w:t>- оперативная связь (селектор, телефон и пр.</w:t>
      </w:r>
      <w:proofErr w:type="gramStart"/>
      <w:r w:rsidRPr="00E04B9D">
        <w:t>) .</w:t>
      </w:r>
      <w:proofErr w:type="gramEnd"/>
    </w:p>
    <w:p w:rsidR="00FF61F4" w:rsidRDefault="00FF61F4" w:rsidP="00FF61F4">
      <w:pPr>
        <w:ind w:firstLine="567"/>
        <w:rPr>
          <w:b/>
        </w:rPr>
      </w:pPr>
      <w:r w:rsidRPr="00E04B9D">
        <w:rPr>
          <w:b/>
        </w:rPr>
        <w:t xml:space="preserve">2.2 </w:t>
      </w:r>
      <w:proofErr w:type="gramStart"/>
      <w:r w:rsidRPr="00E04B9D">
        <w:rPr>
          <w:b/>
        </w:rPr>
        <w:t>Подбор  технологического</w:t>
      </w:r>
      <w:proofErr w:type="gramEnd"/>
      <w:r w:rsidRPr="00E04B9D">
        <w:rPr>
          <w:b/>
        </w:rPr>
        <w:t xml:space="preserve">   оборудования  и  оснастки</w:t>
      </w:r>
    </w:p>
    <w:p w:rsidR="00155B4C" w:rsidRPr="00E04B9D" w:rsidRDefault="00155B4C" w:rsidP="00155B4C">
      <w:pPr>
        <w:shd w:val="clear" w:color="auto" w:fill="FFFFFF"/>
        <w:ind w:firstLine="566"/>
        <w:jc w:val="both"/>
        <w:rPr>
          <w:spacing w:val="-1"/>
        </w:rPr>
      </w:pPr>
      <w:r w:rsidRPr="00E04B9D">
        <w:rPr>
          <w:spacing w:val="-1"/>
        </w:rPr>
        <w:t>По тематике данный раздел должен быть увязан с технологиче</w:t>
      </w:r>
      <w:r w:rsidRPr="00E04B9D">
        <w:t>ским проектом разрабатываемого производственного подразделе</w:t>
      </w:r>
      <w:r w:rsidRPr="00E04B9D">
        <w:rPr>
          <w:spacing w:val="-1"/>
        </w:rPr>
        <w:t>ния. Он может быть посвящен выбору и модернизации:</w:t>
      </w:r>
    </w:p>
    <w:p w:rsidR="00155B4C" w:rsidRPr="00E04B9D" w:rsidRDefault="00155B4C" w:rsidP="00155B4C">
      <w:pPr>
        <w:widowControl w:val="0"/>
        <w:numPr>
          <w:ilvl w:val="0"/>
          <w:numId w:val="47"/>
        </w:numPr>
        <w:shd w:val="clear" w:color="auto" w:fill="FFFFFF"/>
        <w:tabs>
          <w:tab w:val="left" w:pos="725"/>
        </w:tabs>
        <w:suppressAutoHyphens/>
        <w:autoSpaceDE w:val="0"/>
        <w:ind w:hanging="360"/>
        <w:jc w:val="both"/>
      </w:pPr>
      <w:r w:rsidRPr="00E04B9D">
        <w:t>различного рода стендов, приспособлений, устройств, механизмов, применяемых для диагностики, ТО или ТР автомобилей, а также его агрегатов и приборов;</w:t>
      </w:r>
    </w:p>
    <w:p w:rsidR="00155B4C" w:rsidRPr="00E04B9D" w:rsidRDefault="00155B4C" w:rsidP="00155B4C">
      <w:pPr>
        <w:widowControl w:val="0"/>
        <w:numPr>
          <w:ilvl w:val="0"/>
          <w:numId w:val="47"/>
        </w:numPr>
        <w:shd w:val="clear" w:color="auto" w:fill="FFFFFF"/>
        <w:tabs>
          <w:tab w:val="left" w:pos="725"/>
        </w:tabs>
        <w:suppressAutoHyphens/>
        <w:autoSpaceDE w:val="0"/>
        <w:ind w:hanging="360"/>
        <w:jc w:val="both"/>
        <w:rPr>
          <w:spacing w:val="-1"/>
        </w:rPr>
      </w:pPr>
      <w:r w:rsidRPr="00E04B9D">
        <w:t xml:space="preserve">подъемников и опрокидывателей; смазочного, заправочного, </w:t>
      </w:r>
      <w:r w:rsidRPr="00E04B9D">
        <w:rPr>
          <w:spacing w:val="-1"/>
        </w:rPr>
        <w:t>моечного и другого технологического оборудования и т.д.</w:t>
      </w:r>
    </w:p>
    <w:p w:rsidR="00155B4C" w:rsidRPr="00E04B9D" w:rsidRDefault="00155B4C" w:rsidP="00155B4C">
      <w:pPr>
        <w:shd w:val="clear" w:color="auto" w:fill="FFFFFF"/>
        <w:ind w:firstLine="571"/>
        <w:jc w:val="both"/>
        <w:rPr>
          <w:spacing w:val="-1"/>
        </w:rPr>
      </w:pPr>
      <w:r w:rsidRPr="00E04B9D">
        <w:t>Прежде чем приступить к разработке этой части проекта, необходимо изучить существующие аналоги оборудования и проанали</w:t>
      </w:r>
      <w:r w:rsidRPr="00E04B9D">
        <w:rPr>
          <w:spacing w:val="-1"/>
        </w:rPr>
        <w:t>зировать их положительные качества и недостатки</w:t>
      </w:r>
    </w:p>
    <w:p w:rsidR="00FF61F4" w:rsidRPr="00E04B9D" w:rsidRDefault="00FF61F4" w:rsidP="00FF61F4">
      <w:pPr>
        <w:ind w:firstLine="567"/>
        <w:jc w:val="both"/>
      </w:pPr>
      <w:r w:rsidRPr="00E04B9D">
        <w:t xml:space="preserve">Определение потребности участка в оборудовании заключается в выборе необходимого </w:t>
      </w:r>
      <w:r w:rsidRPr="00E04B9D">
        <w:rPr>
          <w:u w:val="single"/>
        </w:rPr>
        <w:t>технологического оборудования</w:t>
      </w:r>
      <w:r w:rsidRPr="00E04B9D">
        <w:t xml:space="preserve">, </w:t>
      </w:r>
      <w:r w:rsidRPr="00E04B9D">
        <w:rPr>
          <w:u w:val="single"/>
        </w:rPr>
        <w:t>технологической оснастки</w:t>
      </w:r>
      <w:r w:rsidRPr="00E04B9D">
        <w:t xml:space="preserve">, </w:t>
      </w:r>
      <w:r w:rsidRPr="00E04B9D">
        <w:rPr>
          <w:u w:val="single"/>
        </w:rPr>
        <w:t>организационной оснастки</w:t>
      </w:r>
      <w:r w:rsidRPr="00E04B9D">
        <w:t xml:space="preserve"> (верстаки, стеллажи, шкафы и т.д.) и установлении его количества.</w:t>
      </w:r>
    </w:p>
    <w:p w:rsidR="00FF61F4" w:rsidRPr="00E04B9D" w:rsidRDefault="00FF61F4" w:rsidP="00FF61F4">
      <w:pPr>
        <w:ind w:firstLine="567"/>
        <w:jc w:val="both"/>
      </w:pPr>
      <w:r w:rsidRPr="00E04B9D">
        <w:t>Перечень технологического оборудования устанавливается на основе выполняемых участком видов услуг(работ) с учётом соблюдения сертификационных требований.</w:t>
      </w:r>
    </w:p>
    <w:p w:rsidR="00FF61F4" w:rsidRPr="00E04B9D" w:rsidRDefault="00FF61F4" w:rsidP="00FF61F4">
      <w:pPr>
        <w:ind w:firstLine="567"/>
      </w:pPr>
      <w:r w:rsidRPr="00E04B9D">
        <w:t>При выборе технологического оборудования необходимо учитывать:</w:t>
      </w:r>
    </w:p>
    <w:p w:rsidR="00FF61F4" w:rsidRPr="00E04B9D" w:rsidRDefault="00FF61F4" w:rsidP="00FF61F4">
      <w:pPr>
        <w:pStyle w:val="aa"/>
        <w:numPr>
          <w:ilvl w:val="0"/>
          <w:numId w:val="4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E04B9D">
        <w:rPr>
          <w:rFonts w:ascii="Times New Roman" w:hAnsi="Times New Roman"/>
          <w:sz w:val="24"/>
          <w:szCs w:val="24"/>
        </w:rPr>
        <w:t xml:space="preserve">специализацию и виды выполняемых работ на постах и участках ТО и ТР (кузовные, окрасочные, диагностические, по проверке и регулировке тормозов углов установки управляемых колёс, смазочные, универсальные посты ТО и </w:t>
      </w:r>
      <w:proofErr w:type="gramStart"/>
      <w:r w:rsidRPr="00E04B9D">
        <w:rPr>
          <w:rFonts w:ascii="Times New Roman" w:hAnsi="Times New Roman"/>
          <w:sz w:val="24"/>
          <w:szCs w:val="24"/>
        </w:rPr>
        <w:t>ТР</w:t>
      </w:r>
      <w:proofErr w:type="gramEnd"/>
      <w:r w:rsidRPr="00E04B9D">
        <w:rPr>
          <w:rFonts w:ascii="Times New Roman" w:hAnsi="Times New Roman"/>
          <w:sz w:val="24"/>
          <w:szCs w:val="24"/>
        </w:rPr>
        <w:t xml:space="preserve"> и т.д.);</w:t>
      </w:r>
    </w:p>
    <w:p w:rsidR="00FF61F4" w:rsidRPr="00E04B9D" w:rsidRDefault="00FF61F4" w:rsidP="00FF61F4">
      <w:pPr>
        <w:pStyle w:val="aa"/>
        <w:numPr>
          <w:ilvl w:val="0"/>
          <w:numId w:val="4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E04B9D">
        <w:rPr>
          <w:rFonts w:ascii="Times New Roman" w:hAnsi="Times New Roman"/>
          <w:sz w:val="24"/>
          <w:szCs w:val="24"/>
        </w:rPr>
        <w:t>техническую характеристику и область применения данного вида оборудования;</w:t>
      </w:r>
    </w:p>
    <w:p w:rsidR="00FF61F4" w:rsidRPr="00E04B9D" w:rsidRDefault="00FF61F4" w:rsidP="00FF61F4">
      <w:pPr>
        <w:pStyle w:val="aa"/>
        <w:numPr>
          <w:ilvl w:val="0"/>
          <w:numId w:val="4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E04B9D">
        <w:rPr>
          <w:rFonts w:ascii="Times New Roman" w:hAnsi="Times New Roman"/>
          <w:sz w:val="24"/>
          <w:szCs w:val="24"/>
        </w:rPr>
        <w:t>приспособленность его для автомобилей, заезжающих на участок;</w:t>
      </w:r>
    </w:p>
    <w:p w:rsidR="00FF61F4" w:rsidRPr="00E04B9D" w:rsidRDefault="00FF61F4" w:rsidP="00FF61F4">
      <w:pPr>
        <w:pStyle w:val="aa"/>
        <w:numPr>
          <w:ilvl w:val="0"/>
          <w:numId w:val="4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E04B9D">
        <w:rPr>
          <w:rFonts w:ascii="Times New Roman" w:hAnsi="Times New Roman"/>
          <w:sz w:val="24"/>
          <w:szCs w:val="24"/>
        </w:rPr>
        <w:t>организацию и технологию ТО и ТР на СТОА;</w:t>
      </w:r>
    </w:p>
    <w:p w:rsidR="00FF61F4" w:rsidRPr="00E04B9D" w:rsidRDefault="00FF61F4" w:rsidP="00FF61F4">
      <w:pPr>
        <w:pStyle w:val="aa"/>
        <w:numPr>
          <w:ilvl w:val="0"/>
          <w:numId w:val="4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E04B9D">
        <w:rPr>
          <w:rFonts w:ascii="Times New Roman" w:hAnsi="Times New Roman"/>
          <w:sz w:val="24"/>
          <w:szCs w:val="24"/>
        </w:rPr>
        <w:t xml:space="preserve">экономические показатели ТО и ТР и </w:t>
      </w:r>
      <w:proofErr w:type="gramStart"/>
      <w:r w:rsidRPr="00E04B9D">
        <w:rPr>
          <w:rFonts w:ascii="Times New Roman" w:hAnsi="Times New Roman"/>
          <w:sz w:val="24"/>
          <w:szCs w:val="24"/>
        </w:rPr>
        <w:t>оборудования(</w:t>
      </w:r>
      <w:proofErr w:type="gramEnd"/>
      <w:r w:rsidRPr="00E04B9D">
        <w:rPr>
          <w:rFonts w:ascii="Times New Roman" w:hAnsi="Times New Roman"/>
          <w:sz w:val="24"/>
          <w:szCs w:val="24"/>
        </w:rPr>
        <w:t>стоимость работ, стоимость оборудования, эффективность его использования, затраты на приобретение оборудования (в том числе по различным финансовым схемам (кредит, лизинг и т.п.) и др.).</w:t>
      </w:r>
    </w:p>
    <w:p w:rsidR="00FF61F4" w:rsidRPr="00E04B9D" w:rsidRDefault="00FF61F4" w:rsidP="00FF61F4">
      <w:pPr>
        <w:ind w:firstLine="567"/>
      </w:pPr>
      <w:r w:rsidRPr="00E04B9D">
        <w:t>При подборе оборудования используются различные справочники, каталоги выпускаемого (продаваемого) оборудования, табели технологического оборудования и другие различные источники.</w:t>
      </w:r>
    </w:p>
    <w:p w:rsidR="00FF61F4" w:rsidRPr="00E04B9D" w:rsidRDefault="00FF61F4" w:rsidP="00FF61F4">
      <w:pPr>
        <w:ind w:firstLine="567"/>
      </w:pPr>
      <w:r w:rsidRPr="00E04B9D">
        <w:t xml:space="preserve">В </w:t>
      </w:r>
      <w:r w:rsidR="00C72673" w:rsidRPr="00E04B9D">
        <w:t>дипломном</w:t>
      </w:r>
      <w:r w:rsidRPr="00E04B9D">
        <w:t xml:space="preserve"> проекте производится подбор основного технологического оборудования (подъёмники, диагностические стенды, окрасочно-сушильные камеры, стапели для правки кузовов и т.п.), технологической оснастки и орг</w:t>
      </w:r>
      <w:r w:rsidR="00C72673" w:rsidRPr="00E04B9D">
        <w:t xml:space="preserve">анизационной </w:t>
      </w:r>
      <w:r w:rsidRPr="00E04B9D">
        <w:t>оснастки для разрабатываемого участка.</w:t>
      </w:r>
    </w:p>
    <w:p w:rsidR="00FF61F4" w:rsidRPr="00E04B9D" w:rsidRDefault="00FF61F4" w:rsidP="00FF61F4">
      <w:pPr>
        <w:ind w:firstLine="567"/>
      </w:pPr>
      <w:r w:rsidRPr="00E04B9D">
        <w:t>Результаты подбора приводятся в данном разделе в спецификации оборудования.</w:t>
      </w:r>
    </w:p>
    <w:p w:rsidR="00FF61F4" w:rsidRPr="00E04B9D" w:rsidRDefault="00FF61F4" w:rsidP="00FF61F4">
      <w:pPr>
        <w:ind w:firstLine="567"/>
      </w:pPr>
      <w:r w:rsidRPr="00E04B9D">
        <w:t>Также составляется план участка с расстановкой оборудования</w:t>
      </w:r>
    </w:p>
    <w:p w:rsidR="00FF61F4" w:rsidRDefault="00FF61F4" w:rsidP="00FF61F4">
      <w:pPr>
        <w:ind w:firstLine="567"/>
      </w:pPr>
    </w:p>
    <w:p w:rsidR="00155B4C" w:rsidRDefault="00155B4C" w:rsidP="00FF61F4">
      <w:pPr>
        <w:ind w:firstLine="567"/>
      </w:pPr>
    </w:p>
    <w:p w:rsidR="00155B4C" w:rsidRDefault="00155B4C" w:rsidP="00FF61F4">
      <w:pPr>
        <w:ind w:firstLine="567"/>
      </w:pPr>
    </w:p>
    <w:p w:rsidR="00155B4C" w:rsidRPr="00E04B9D" w:rsidRDefault="00155B4C" w:rsidP="00FF61F4">
      <w:pPr>
        <w:ind w:firstLine="567"/>
      </w:pPr>
    </w:p>
    <w:p w:rsidR="00FF61F4" w:rsidRPr="00E04B9D" w:rsidRDefault="00051601" w:rsidP="00FF61F4">
      <w:r w:rsidRPr="00E04B9D">
        <w:lastRenderedPageBreak/>
        <w:t xml:space="preserve">Таблица </w:t>
      </w:r>
      <w:r w:rsidR="00651D00">
        <w:t>9</w:t>
      </w:r>
      <w:r w:rsidR="00FF61F4" w:rsidRPr="00E04B9D">
        <w:t>-Спецификация технологического оборудования, организационной оснастки и технологической оснастки</w:t>
      </w:r>
    </w:p>
    <w:tbl>
      <w:tblPr>
        <w:tblW w:w="9697" w:type="dxa"/>
        <w:tblInd w:w="93" w:type="dxa"/>
        <w:tblLook w:val="04A0" w:firstRow="1" w:lastRow="0" w:firstColumn="1" w:lastColumn="0" w:noHBand="0" w:noVBand="1"/>
      </w:tblPr>
      <w:tblGrid>
        <w:gridCol w:w="888"/>
        <w:gridCol w:w="4439"/>
        <w:gridCol w:w="1417"/>
        <w:gridCol w:w="1391"/>
        <w:gridCol w:w="1562"/>
      </w:tblGrid>
      <w:tr w:rsidR="00FF61F4" w:rsidRPr="00E04B9D" w:rsidTr="00FF61F4">
        <w:trPr>
          <w:trHeight w:val="919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Номер на плане</w:t>
            </w:r>
          </w:p>
        </w:tc>
        <w:tc>
          <w:tcPr>
            <w:tcW w:w="4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Количество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Модель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Габариты</w:t>
            </w:r>
          </w:p>
        </w:tc>
      </w:tr>
      <w:tr w:rsidR="00FF61F4" w:rsidRPr="00E04B9D" w:rsidTr="00FF61F4">
        <w:trPr>
          <w:trHeight w:val="30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</w:tr>
      <w:tr w:rsidR="00FF61F4" w:rsidRPr="00E04B9D" w:rsidTr="00FF61F4">
        <w:trPr>
          <w:trHeight w:val="30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</w:tr>
      <w:tr w:rsidR="00FF61F4" w:rsidRPr="00E04B9D" w:rsidTr="00FF61F4">
        <w:trPr>
          <w:trHeight w:val="30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М</w:t>
            </w:r>
            <w:r w:rsidRPr="00E04B9D">
              <w:rPr>
                <w:color w:val="000000"/>
                <w:vertAlign w:val="superscript"/>
              </w:rPr>
              <w:t>2</w:t>
            </w:r>
          </w:p>
        </w:tc>
      </w:tr>
    </w:tbl>
    <w:p w:rsidR="00FF61F4" w:rsidRDefault="00FF61F4" w:rsidP="00FF61F4">
      <w:pPr>
        <w:ind w:firstLine="567"/>
      </w:pPr>
    </w:p>
    <w:p w:rsidR="00155B4C" w:rsidRDefault="00155B4C" w:rsidP="00155B4C">
      <w:pPr>
        <w:ind w:firstLine="567"/>
        <w:rPr>
          <w:b/>
        </w:rPr>
      </w:pPr>
      <w:r w:rsidRPr="00155B4C">
        <w:rPr>
          <w:b/>
        </w:rPr>
        <w:t>2.</w:t>
      </w:r>
      <w:r>
        <w:rPr>
          <w:b/>
        </w:rPr>
        <w:t>3</w:t>
      </w:r>
      <w:r w:rsidRPr="00155B4C">
        <w:rPr>
          <w:b/>
        </w:rPr>
        <w:t>. Обзор существующих аналогов оборудования</w:t>
      </w:r>
    </w:p>
    <w:p w:rsidR="00155B4C" w:rsidRPr="00E04B9D" w:rsidRDefault="00155B4C" w:rsidP="00155B4C">
      <w:pPr>
        <w:shd w:val="clear" w:color="auto" w:fill="FFFFFF"/>
        <w:ind w:firstLine="566"/>
        <w:jc w:val="both"/>
      </w:pPr>
      <w:r w:rsidRPr="00E04B9D">
        <w:t xml:space="preserve">В этом подразделе обосновывается необходимость выбора </w:t>
      </w:r>
      <w:r w:rsidRPr="00E04B9D">
        <w:rPr>
          <w:spacing w:val="-1"/>
        </w:rPr>
        <w:t>данного оборудования, и приводятся предъявляемые к ним требова</w:t>
      </w:r>
      <w:r w:rsidRPr="00E04B9D">
        <w:t>ния. В обзоре могут быть приведены классификация, краткая харак</w:t>
      </w:r>
      <w:r w:rsidRPr="00E04B9D">
        <w:rPr>
          <w:spacing w:val="-2"/>
        </w:rPr>
        <w:t>теристика, принципиальные схемы, анализ преимуществ и недостат</w:t>
      </w:r>
      <w:r w:rsidRPr="00E04B9D">
        <w:t>ков рассматриваемых конструктивных решений оборудования, имеющийся зарубежный опыт.</w:t>
      </w:r>
    </w:p>
    <w:p w:rsidR="00155B4C" w:rsidRPr="00E04B9D" w:rsidRDefault="00155B4C" w:rsidP="00155B4C">
      <w:pPr>
        <w:shd w:val="clear" w:color="auto" w:fill="FFFFFF"/>
        <w:ind w:firstLine="566"/>
        <w:jc w:val="both"/>
      </w:pPr>
      <w:r w:rsidRPr="00E04B9D">
        <w:t>В результате анализа обосновывается выбор того или иного оборудования.</w:t>
      </w:r>
    </w:p>
    <w:p w:rsidR="00155B4C" w:rsidRPr="00E04B9D" w:rsidRDefault="00155B4C" w:rsidP="00155B4C">
      <w:pPr>
        <w:shd w:val="clear" w:color="auto" w:fill="FFFFFF"/>
        <w:ind w:firstLine="567"/>
        <w:outlineLvl w:val="0"/>
        <w:rPr>
          <w:b/>
          <w:spacing w:val="-1"/>
        </w:rPr>
      </w:pPr>
      <w:r>
        <w:rPr>
          <w:b/>
          <w:spacing w:val="-1"/>
        </w:rPr>
        <w:t>2.</w:t>
      </w:r>
      <w:r w:rsidRPr="00E04B9D">
        <w:rPr>
          <w:b/>
          <w:spacing w:val="-1"/>
        </w:rPr>
        <w:t>4. Устройство и работа технологического оборудования</w:t>
      </w:r>
    </w:p>
    <w:p w:rsidR="00155B4C" w:rsidRPr="00E04B9D" w:rsidRDefault="00155B4C" w:rsidP="00155B4C">
      <w:pPr>
        <w:shd w:val="clear" w:color="auto" w:fill="FFFFFF"/>
        <w:ind w:firstLine="571"/>
        <w:jc w:val="both"/>
      </w:pPr>
      <w:r w:rsidRPr="00E04B9D">
        <w:t xml:space="preserve">Дается описание устройства и работы </w:t>
      </w:r>
      <w:r w:rsidRPr="00651D00">
        <w:rPr>
          <w:b/>
        </w:rPr>
        <w:t xml:space="preserve">выбранного </w:t>
      </w:r>
      <w:r w:rsidRPr="00E04B9D">
        <w:t xml:space="preserve">оборудования, приводятся кинематические, гидравлические, электрические и другие схемы, поясняющие работу конструкции оборудования в целом и </w:t>
      </w:r>
      <w:proofErr w:type="gramStart"/>
      <w:r w:rsidRPr="00E04B9D">
        <w:t>ее отдельных узлов</w:t>
      </w:r>
      <w:proofErr w:type="gramEnd"/>
      <w:r w:rsidRPr="00E04B9D">
        <w:t xml:space="preserve"> и механизмов, а также организация ТО и ремонта оборудования.</w:t>
      </w:r>
    </w:p>
    <w:p w:rsidR="00FF61F4" w:rsidRPr="00E04B9D" w:rsidRDefault="00FF61F4" w:rsidP="00FF61F4">
      <w:pPr>
        <w:ind w:firstLine="567"/>
        <w:rPr>
          <w:b/>
        </w:rPr>
      </w:pPr>
      <w:r w:rsidRPr="00E04B9D">
        <w:rPr>
          <w:b/>
        </w:rPr>
        <w:t>2.</w:t>
      </w:r>
      <w:r w:rsidR="00155B4C">
        <w:rPr>
          <w:b/>
        </w:rPr>
        <w:t>5</w:t>
      </w:r>
      <w:r w:rsidRPr="00E04B9D">
        <w:rPr>
          <w:b/>
        </w:rPr>
        <w:t xml:space="preserve"> </w:t>
      </w:r>
      <w:proofErr w:type="gramStart"/>
      <w:r w:rsidRPr="00E04B9D">
        <w:rPr>
          <w:b/>
        </w:rPr>
        <w:t>Расчёт  площади</w:t>
      </w:r>
      <w:proofErr w:type="gramEnd"/>
      <w:r w:rsidRPr="00E04B9D">
        <w:rPr>
          <w:b/>
        </w:rPr>
        <w:t xml:space="preserve">  участка  и  расстановка  оборудования</w:t>
      </w:r>
    </w:p>
    <w:p w:rsidR="00FF61F4" w:rsidRPr="00E04B9D" w:rsidRDefault="00FF61F4" w:rsidP="00FF61F4">
      <w:pPr>
        <w:ind w:firstLine="567"/>
      </w:pPr>
      <w:r w:rsidRPr="00E04B9D">
        <w:t>Площади производственных помещений определяются одним из методов:</w:t>
      </w:r>
    </w:p>
    <w:p w:rsidR="00FF61F4" w:rsidRPr="00E04B9D" w:rsidRDefault="00FF61F4" w:rsidP="00FF61F4">
      <w:pPr>
        <w:ind w:firstLine="567"/>
      </w:pPr>
      <w:r w:rsidRPr="00E04B9D">
        <w:t xml:space="preserve">- аналитический (приближенный) по удельной площади, приходящейся на один автомобиль, единицу оборудования или одного рабочего; </w:t>
      </w:r>
    </w:p>
    <w:p w:rsidR="00FF61F4" w:rsidRPr="00E04B9D" w:rsidRDefault="00FF61F4" w:rsidP="00FF61F4">
      <w:pPr>
        <w:ind w:firstLine="567"/>
      </w:pPr>
      <w:r w:rsidRPr="00E04B9D">
        <w:t xml:space="preserve">- </w:t>
      </w:r>
      <w:proofErr w:type="gramStart"/>
      <w:r w:rsidRPr="00E04B9D">
        <w:t>графо-аналитический</w:t>
      </w:r>
      <w:proofErr w:type="gramEnd"/>
      <w:r w:rsidRPr="00E04B9D">
        <w:t xml:space="preserve"> (комбинированный метод) выполняется путем планировочных решений и аналитических вычислений.</w:t>
      </w:r>
    </w:p>
    <w:p w:rsidR="00FF61F4" w:rsidRPr="00E04B9D" w:rsidRDefault="00FF61F4" w:rsidP="00FF61F4">
      <w:pPr>
        <w:ind w:firstLine="567"/>
      </w:pPr>
      <w:r w:rsidRPr="00E04B9D">
        <w:t xml:space="preserve">При наличии настольного, переносного оборудования и приборов, расставленного на столах и верстаках, оно в суммарную площадь не входит. Оборудование, на котором устанавливается автомобиль (если оно меньше габаритов автомобиля), в суммарную площадь не входит. </w:t>
      </w:r>
    </w:p>
    <w:p w:rsidR="00FF61F4" w:rsidRPr="00E04B9D" w:rsidRDefault="00FF61F4" w:rsidP="00FF61F4">
      <w:pPr>
        <w:ind w:firstLine="567"/>
      </w:pPr>
    </w:p>
    <w:p w:rsidR="00FF61F4" w:rsidRPr="00E04B9D" w:rsidRDefault="00FF61F4" w:rsidP="00FF61F4">
      <w:pPr>
        <w:ind w:firstLine="567"/>
        <w:jc w:val="right"/>
      </w:pPr>
      <w:r w:rsidRPr="00E04B9D">
        <w:t xml:space="preserve">         </w:t>
      </w:r>
      <w:r w:rsidRPr="00E04B9D">
        <w:rPr>
          <w:b/>
          <w:lang w:val="en-US"/>
        </w:rPr>
        <w:t>F</w:t>
      </w:r>
      <w:r w:rsidRPr="00E04B9D">
        <w:rPr>
          <w:vertAlign w:val="subscript"/>
        </w:rPr>
        <w:t>ц (уч.)</w:t>
      </w:r>
      <w:r w:rsidRPr="00E04B9D">
        <w:t xml:space="preserve"> = </w:t>
      </w:r>
      <w:proofErr w:type="spellStart"/>
      <w:r w:rsidRPr="00E04B9D">
        <w:rPr>
          <w:b/>
        </w:rPr>
        <w:t>К</w:t>
      </w:r>
      <w:r w:rsidRPr="00E04B9D">
        <w:rPr>
          <w:vertAlign w:val="subscript"/>
        </w:rPr>
        <w:t>п</w:t>
      </w:r>
      <w:proofErr w:type="spellEnd"/>
      <w:r w:rsidRPr="00E04B9D">
        <w:t xml:space="preserve"> </w:t>
      </w:r>
      <w:proofErr w:type="gramStart"/>
      <w:r w:rsidRPr="00E04B9D">
        <w:t>∙( ∑</w:t>
      </w:r>
      <w:proofErr w:type="gramEnd"/>
      <w:r w:rsidRPr="00E04B9D">
        <w:rPr>
          <w:b/>
          <w:lang w:val="en-US"/>
        </w:rPr>
        <w:t>F</w:t>
      </w:r>
      <w:r w:rsidRPr="00E04B9D">
        <w:rPr>
          <w:vertAlign w:val="subscript"/>
        </w:rPr>
        <w:t xml:space="preserve">об </w:t>
      </w:r>
      <w:r w:rsidRPr="00E04B9D">
        <w:t>+</w:t>
      </w:r>
      <w:r w:rsidRPr="00E04B9D">
        <w:rPr>
          <w:b/>
          <w:lang w:val="en-US"/>
        </w:rPr>
        <w:t>F</w:t>
      </w:r>
      <w:proofErr w:type="spellStart"/>
      <w:r w:rsidRPr="00E04B9D">
        <w:rPr>
          <w:vertAlign w:val="subscript"/>
        </w:rPr>
        <w:t>авт</w:t>
      </w:r>
      <w:proofErr w:type="spellEnd"/>
      <w:r w:rsidRPr="00E04B9D">
        <w:t>)                                                 (24)</w:t>
      </w:r>
    </w:p>
    <w:p w:rsidR="00FF61F4" w:rsidRPr="00E04B9D" w:rsidRDefault="00FF61F4" w:rsidP="00FF61F4">
      <w:pPr>
        <w:ind w:firstLine="567"/>
        <w:jc w:val="right"/>
      </w:pPr>
    </w:p>
    <w:p w:rsidR="00FF61F4" w:rsidRPr="00E04B9D" w:rsidRDefault="00FF61F4" w:rsidP="00FF61F4">
      <w:pPr>
        <w:ind w:firstLine="567"/>
      </w:pPr>
      <w:r w:rsidRPr="00E04B9D">
        <w:t xml:space="preserve">где </w:t>
      </w:r>
      <w:proofErr w:type="spellStart"/>
      <w:r w:rsidRPr="00E04B9D">
        <w:rPr>
          <w:b/>
        </w:rPr>
        <w:t>К</w:t>
      </w:r>
      <w:r w:rsidRPr="00E04B9D">
        <w:rPr>
          <w:vertAlign w:val="subscript"/>
        </w:rPr>
        <w:t>п</w:t>
      </w:r>
      <w:proofErr w:type="spellEnd"/>
      <w:r w:rsidRPr="00E04B9D">
        <w:t xml:space="preserve"> – коэффициент плотности расстановки оборудования. </w:t>
      </w:r>
    </w:p>
    <w:p w:rsidR="00FF61F4" w:rsidRPr="00E04B9D" w:rsidRDefault="00FF61F4" w:rsidP="00FF61F4">
      <w:pPr>
        <w:ind w:firstLine="567"/>
      </w:pPr>
      <w:r w:rsidRPr="00E04B9D">
        <w:t>Это значение зависит, в основном, от расположения постов.</w:t>
      </w:r>
    </w:p>
    <w:p w:rsidR="00FF61F4" w:rsidRPr="00E04B9D" w:rsidRDefault="00FF61F4" w:rsidP="00FF61F4">
      <w:pPr>
        <w:ind w:firstLine="567"/>
      </w:pPr>
      <w:r w:rsidRPr="00E04B9D">
        <w:t xml:space="preserve">При одностороннем расположении </w:t>
      </w:r>
      <w:proofErr w:type="gramStart"/>
      <w:r w:rsidRPr="00E04B9D">
        <w:t xml:space="preserve">постов </w:t>
      </w:r>
      <w:r w:rsidRPr="00E04B9D">
        <w:rPr>
          <w:b/>
        </w:rPr>
        <w:t xml:space="preserve"> </w:t>
      </w:r>
      <w:proofErr w:type="spellStart"/>
      <w:r w:rsidRPr="00E04B9D">
        <w:rPr>
          <w:b/>
        </w:rPr>
        <w:t>К</w:t>
      </w:r>
      <w:r w:rsidRPr="00E04B9D">
        <w:rPr>
          <w:vertAlign w:val="subscript"/>
        </w:rPr>
        <w:t>п</w:t>
      </w:r>
      <w:proofErr w:type="spellEnd"/>
      <w:proofErr w:type="gramEnd"/>
      <w:r w:rsidRPr="00E04B9D">
        <w:t xml:space="preserve">=6, </w:t>
      </w:r>
    </w:p>
    <w:p w:rsidR="00FF61F4" w:rsidRPr="00E04B9D" w:rsidRDefault="00FF61F4" w:rsidP="00FF61F4">
      <w:pPr>
        <w:ind w:firstLine="567"/>
      </w:pPr>
      <w:r w:rsidRPr="00E04B9D">
        <w:t xml:space="preserve">при двухсторонней расстановке постов </w:t>
      </w:r>
      <w:proofErr w:type="spellStart"/>
      <w:r w:rsidRPr="00E04B9D">
        <w:rPr>
          <w:b/>
        </w:rPr>
        <w:t>К</w:t>
      </w:r>
      <w:r w:rsidRPr="00E04B9D">
        <w:rPr>
          <w:vertAlign w:val="subscript"/>
        </w:rPr>
        <w:t>п</w:t>
      </w:r>
      <w:proofErr w:type="spellEnd"/>
      <w:r w:rsidRPr="00E04B9D">
        <w:t xml:space="preserve">=3,5…4. </w:t>
      </w:r>
    </w:p>
    <w:p w:rsidR="00FF61F4" w:rsidRPr="00E04B9D" w:rsidRDefault="00FF61F4" w:rsidP="00FF61F4">
      <w:pPr>
        <w:ind w:firstLine="567"/>
      </w:pPr>
      <w:r w:rsidRPr="00E04B9D">
        <w:t xml:space="preserve">       </w:t>
      </w:r>
      <w:r w:rsidRPr="00E04B9D">
        <w:rPr>
          <w:b/>
        </w:rPr>
        <w:t>∑</w:t>
      </w:r>
      <w:r w:rsidRPr="00E04B9D">
        <w:rPr>
          <w:b/>
          <w:lang w:val="en-US"/>
        </w:rPr>
        <w:t>F</w:t>
      </w:r>
      <w:r w:rsidRPr="00E04B9D">
        <w:rPr>
          <w:vertAlign w:val="subscript"/>
        </w:rPr>
        <w:t>об</w:t>
      </w:r>
      <w:r w:rsidRPr="00E04B9D">
        <w:t xml:space="preserve"> – суммарная, габаритная площадь оборудования и инвентаря на </w:t>
      </w:r>
      <w:proofErr w:type="gramStart"/>
      <w:r w:rsidRPr="00E04B9D">
        <w:t>участке,м</w:t>
      </w:r>
      <w:proofErr w:type="gramEnd"/>
      <w:r w:rsidRPr="00E04B9D">
        <w:rPr>
          <w:vertAlign w:val="superscript"/>
        </w:rPr>
        <w:t>2</w:t>
      </w:r>
      <w:r w:rsidRPr="00E04B9D">
        <w:t xml:space="preserve">. </w:t>
      </w:r>
    </w:p>
    <w:p w:rsidR="00FF61F4" w:rsidRPr="00E04B9D" w:rsidRDefault="00FF61F4" w:rsidP="00FF61F4">
      <w:pPr>
        <w:ind w:firstLine="567"/>
      </w:pPr>
      <w:r w:rsidRPr="00E04B9D">
        <w:t xml:space="preserve">         </w:t>
      </w:r>
      <w:r w:rsidRPr="00E04B9D">
        <w:rPr>
          <w:b/>
          <w:lang w:val="en-US"/>
        </w:rPr>
        <w:t>F</w:t>
      </w:r>
      <w:proofErr w:type="spellStart"/>
      <w:r w:rsidRPr="00E04B9D">
        <w:rPr>
          <w:vertAlign w:val="subscript"/>
        </w:rPr>
        <w:t>авт</w:t>
      </w:r>
      <w:proofErr w:type="spellEnd"/>
      <w:r w:rsidRPr="00E04B9D">
        <w:t>=</w:t>
      </w:r>
      <w:r w:rsidRPr="00E04B9D">
        <w:rPr>
          <w:lang w:val="en-US"/>
        </w:rPr>
        <w:t>A</w:t>
      </w:r>
      <w:r w:rsidRPr="00E04B9D">
        <w:t>∙</w:t>
      </w:r>
      <w:r w:rsidRPr="00E04B9D">
        <w:rPr>
          <w:lang w:val="en-US"/>
        </w:rPr>
        <w:t>B</w:t>
      </w:r>
      <w:r w:rsidRPr="00E04B9D">
        <w:t xml:space="preserve">-площадь автомобиля, </w:t>
      </w:r>
    </w:p>
    <w:p w:rsidR="00FF61F4" w:rsidRPr="00E04B9D" w:rsidRDefault="00FF61F4" w:rsidP="00FF61F4">
      <w:pPr>
        <w:ind w:firstLine="567"/>
      </w:pPr>
      <w:r w:rsidRPr="00E04B9D">
        <w:t xml:space="preserve">где А-длина автомобиля, </w:t>
      </w:r>
    </w:p>
    <w:p w:rsidR="00FF61F4" w:rsidRPr="00E04B9D" w:rsidRDefault="00FF61F4" w:rsidP="00FF61F4">
      <w:pPr>
        <w:ind w:firstLine="567"/>
      </w:pPr>
      <w:r w:rsidRPr="00E04B9D">
        <w:t xml:space="preserve">      </w:t>
      </w:r>
      <w:proofErr w:type="gramStart"/>
      <w:r w:rsidRPr="00E04B9D">
        <w:t>В-ширина автомобиля</w:t>
      </w:r>
      <w:proofErr w:type="gramEnd"/>
      <w:r w:rsidRPr="00E04B9D">
        <w:t xml:space="preserve"> (наибольшего)</w:t>
      </w:r>
    </w:p>
    <w:p w:rsidR="00FF61F4" w:rsidRPr="00E04B9D" w:rsidRDefault="00FF61F4" w:rsidP="00FF61F4">
      <w:pPr>
        <w:ind w:firstLine="567"/>
      </w:pPr>
      <w:r w:rsidRPr="00E04B9D">
        <w:t>При необходимости можно отразить следующие моменты:</w:t>
      </w:r>
    </w:p>
    <w:p w:rsidR="00FF61F4" w:rsidRPr="00E04B9D" w:rsidRDefault="00FF61F4" w:rsidP="00FF61F4">
      <w:pPr>
        <w:pStyle w:val="aa"/>
        <w:numPr>
          <w:ilvl w:val="0"/>
          <w:numId w:val="44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E04B9D">
        <w:rPr>
          <w:rFonts w:ascii="Times New Roman" w:hAnsi="Times New Roman"/>
          <w:sz w:val="24"/>
          <w:szCs w:val="24"/>
        </w:rPr>
        <w:t>Организация труда рабочих.</w:t>
      </w:r>
    </w:p>
    <w:p w:rsidR="00FF61F4" w:rsidRPr="00E04B9D" w:rsidRDefault="00FF61F4" w:rsidP="00FF61F4">
      <w:pPr>
        <w:pStyle w:val="aa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04B9D">
        <w:rPr>
          <w:rFonts w:ascii="Times New Roman" w:hAnsi="Times New Roman"/>
          <w:sz w:val="24"/>
          <w:szCs w:val="24"/>
        </w:rPr>
        <w:t>Правильная организация рабочего места предполагает четкое определение объема и характера выполняемых работ на нем работ, необходимое оснащение, рациональную планировку, систематическое обслуживание, благоприятные и безопасные условия труда.</w:t>
      </w:r>
    </w:p>
    <w:p w:rsidR="00FF61F4" w:rsidRPr="00E04B9D" w:rsidRDefault="00FF61F4" w:rsidP="00FF61F4">
      <w:pPr>
        <w:ind w:firstLine="567"/>
      </w:pPr>
      <w:r w:rsidRPr="00E04B9D">
        <w:t>Оснащение рабочего места осуществляется по утвержденной технической документации на выполнение работ.</w:t>
      </w:r>
    </w:p>
    <w:p w:rsidR="00FF61F4" w:rsidRPr="00E04B9D" w:rsidRDefault="00FF61F4" w:rsidP="00FF61F4">
      <w:pPr>
        <w:pStyle w:val="aa"/>
        <w:numPr>
          <w:ilvl w:val="0"/>
          <w:numId w:val="44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E04B9D">
        <w:rPr>
          <w:rFonts w:ascii="Times New Roman" w:hAnsi="Times New Roman"/>
          <w:sz w:val="24"/>
          <w:szCs w:val="24"/>
        </w:rPr>
        <w:t>Получение, хранение запасных частей, узлов и агрегатов оборотного фонда.</w:t>
      </w:r>
    </w:p>
    <w:p w:rsidR="00FF61F4" w:rsidRPr="00E04B9D" w:rsidRDefault="00FF61F4" w:rsidP="00FF61F4">
      <w:pPr>
        <w:ind w:firstLine="567"/>
        <w:jc w:val="both"/>
      </w:pPr>
      <w:r w:rsidRPr="00E04B9D">
        <w:t xml:space="preserve">Для повышения качества обеспечения потребителей запасными </w:t>
      </w:r>
      <w:proofErr w:type="gramStart"/>
      <w:r w:rsidRPr="00E04B9D">
        <w:t>частями  и</w:t>
      </w:r>
      <w:proofErr w:type="gramEnd"/>
      <w:r w:rsidRPr="00E04B9D">
        <w:t xml:space="preserve"> материалами при рациональном уровне затрат проводят систематическую и целенаправленную работу по уточнению потребности в них в первую очередь по номенклатуре и составлению заявок на </w:t>
      </w:r>
      <w:r w:rsidRPr="00E04B9D">
        <w:lastRenderedPageBreak/>
        <w:t>запасные части с учетом фактических остатков на складах СТОА, на базах и в магазинах товаропроводящей сети.</w:t>
      </w:r>
    </w:p>
    <w:p w:rsidR="00FF61F4" w:rsidRPr="00E04B9D" w:rsidRDefault="00FF61F4" w:rsidP="00FF61F4">
      <w:pPr>
        <w:pStyle w:val="aa"/>
        <w:numPr>
          <w:ilvl w:val="0"/>
          <w:numId w:val="44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E04B9D">
        <w:rPr>
          <w:rFonts w:ascii="Times New Roman" w:hAnsi="Times New Roman"/>
          <w:sz w:val="24"/>
          <w:szCs w:val="24"/>
        </w:rPr>
        <w:t>Организация работы ОТК.</w:t>
      </w:r>
    </w:p>
    <w:p w:rsidR="00FF61F4" w:rsidRPr="00E04B9D" w:rsidRDefault="00FF61F4" w:rsidP="00FF61F4">
      <w:pPr>
        <w:ind w:firstLine="567"/>
        <w:jc w:val="both"/>
      </w:pPr>
      <w:r w:rsidRPr="00E04B9D">
        <w:t>Технический контроль является составной частью производственного процесса обслуживания и ремонта автомобилей на СТОА. Он представляет собой совокупность контрольных операций, проводимых на всех стадиях – от приемки автомобиля станцией до выдачи его заказчику после выполнения необходимого объема работ по ТО и ремонту.</w:t>
      </w:r>
    </w:p>
    <w:p w:rsidR="00FF61F4" w:rsidRPr="00E04B9D" w:rsidRDefault="00FF61F4" w:rsidP="00FF61F4">
      <w:pPr>
        <w:ind w:firstLine="567"/>
      </w:pPr>
      <w:r w:rsidRPr="00E04B9D">
        <w:t>В настоящее время контроль качества на СТОА осуществляют уже после производства работ, т.е. применяют форму пассивного контроля, цель которого – воспрепятствовать выдаче заказчику (или для выполнения последующих операций) автомобилей и агрегатов с наличием брака. При выполнении контрольных операций применяют субъективный и объективный методы контроля.</w:t>
      </w:r>
    </w:p>
    <w:p w:rsidR="00FF61F4" w:rsidRPr="00E04B9D" w:rsidRDefault="00FF61F4" w:rsidP="00FF61F4">
      <w:pPr>
        <w:ind w:firstLine="567"/>
        <w:rPr>
          <w:b/>
        </w:rPr>
      </w:pPr>
      <w:r w:rsidRPr="00E04B9D">
        <w:rPr>
          <w:b/>
        </w:rPr>
        <w:t>3 Технологическая часть</w:t>
      </w:r>
    </w:p>
    <w:p w:rsidR="00FF61F4" w:rsidRPr="00E04B9D" w:rsidRDefault="00FF61F4" w:rsidP="00FF61F4">
      <w:pPr>
        <w:ind w:firstLine="567"/>
      </w:pPr>
      <w:r w:rsidRPr="00E04B9D">
        <w:rPr>
          <w:b/>
        </w:rPr>
        <w:t>3.1 Назначение, конструктивные особенности, условия работы заданного узла</w:t>
      </w:r>
      <w:r w:rsidRPr="00E04B9D">
        <w:t xml:space="preserve"> </w:t>
      </w:r>
    </w:p>
    <w:p w:rsidR="00FF61F4" w:rsidRPr="00E04B9D" w:rsidRDefault="00FF61F4" w:rsidP="00FF61F4">
      <w:pPr>
        <w:ind w:firstLine="567"/>
      </w:pPr>
      <w:r w:rsidRPr="00E04B9D">
        <w:t>В этом разделе необходимо описать назначение, конструктивные особенности и условия работы узла автомобиля.</w:t>
      </w:r>
    </w:p>
    <w:p w:rsidR="00FF61F4" w:rsidRPr="00E04B9D" w:rsidRDefault="00FF61F4" w:rsidP="00FF61F4">
      <w:pPr>
        <w:ind w:firstLine="567"/>
        <w:rPr>
          <w:b/>
        </w:rPr>
      </w:pPr>
      <w:r w:rsidRPr="00E04B9D">
        <w:rPr>
          <w:b/>
        </w:rPr>
        <w:t>3.2 Возможные неисправности узла, их причины и методы устранения</w:t>
      </w:r>
      <w:r w:rsidR="00010A15">
        <w:rPr>
          <w:b/>
        </w:rPr>
        <w:t>,</w:t>
      </w:r>
      <w:r w:rsidR="00010A15" w:rsidRPr="00010A15">
        <w:t xml:space="preserve"> </w:t>
      </w:r>
      <w:r w:rsidR="00010A15" w:rsidRPr="00010A15">
        <w:rPr>
          <w:b/>
        </w:rPr>
        <w:t>регулировочные и контрольные приспособления.</w:t>
      </w:r>
    </w:p>
    <w:p w:rsidR="00FF61F4" w:rsidRPr="00E04B9D" w:rsidRDefault="00051601" w:rsidP="00FF61F4">
      <w:pPr>
        <w:ind w:firstLine="567"/>
      </w:pPr>
      <w:r w:rsidRPr="00E04B9D">
        <w:t xml:space="preserve">Оформляется в виде таблицы </w:t>
      </w:r>
      <w:r w:rsidR="00155B4C">
        <w:t>10</w:t>
      </w:r>
      <w:r w:rsidR="00FF61F4" w:rsidRPr="00E04B9D">
        <w:t>.</w:t>
      </w:r>
    </w:p>
    <w:p w:rsidR="00FF61F4" w:rsidRPr="00E04B9D" w:rsidRDefault="00051601" w:rsidP="00FF61F4">
      <w:r w:rsidRPr="00E04B9D">
        <w:t xml:space="preserve">Таблица </w:t>
      </w:r>
      <w:r w:rsidR="00651D00">
        <w:t>10</w:t>
      </w:r>
      <w:r w:rsidR="00FF61F4" w:rsidRPr="00E04B9D">
        <w:t>-Неисправности узла, их причины и методы устранения</w:t>
      </w:r>
    </w:p>
    <w:tbl>
      <w:tblPr>
        <w:tblW w:w="9498" w:type="dxa"/>
        <w:tblInd w:w="-5" w:type="dxa"/>
        <w:tblLook w:val="04A0" w:firstRow="1" w:lastRow="0" w:firstColumn="1" w:lastColumn="0" w:noHBand="0" w:noVBand="1"/>
      </w:tblPr>
      <w:tblGrid>
        <w:gridCol w:w="4791"/>
        <w:gridCol w:w="4707"/>
      </w:tblGrid>
      <w:tr w:rsidR="00FF61F4" w:rsidRPr="00E04B9D" w:rsidTr="00155B4C">
        <w:trPr>
          <w:trHeight w:val="300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61F4" w:rsidRPr="00E04B9D" w:rsidRDefault="00651D00" w:rsidP="00651D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Возможные неисправности</w:t>
            </w:r>
          </w:p>
        </w:tc>
      </w:tr>
      <w:tr w:rsidR="00FF61F4" w:rsidRPr="00E04B9D" w:rsidTr="00155B4C">
        <w:trPr>
          <w:trHeight w:val="300"/>
        </w:trPr>
        <w:tc>
          <w:tcPr>
            <w:tcW w:w="4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651D00" w:rsidP="00FF61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FF61F4" w:rsidRPr="00E04B9D">
              <w:rPr>
                <w:color w:val="000000"/>
              </w:rPr>
              <w:t>ричины неисправности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Поиск и методы устранения неисправности</w:t>
            </w:r>
          </w:p>
        </w:tc>
      </w:tr>
      <w:tr w:rsidR="00FF61F4" w:rsidRPr="00E04B9D" w:rsidTr="00155B4C">
        <w:trPr>
          <w:trHeight w:val="300"/>
        </w:trPr>
        <w:tc>
          <w:tcPr>
            <w:tcW w:w="4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</w:tr>
      <w:tr w:rsidR="00FF61F4" w:rsidRPr="00E04B9D" w:rsidTr="00155B4C">
        <w:trPr>
          <w:trHeight w:val="300"/>
        </w:trPr>
        <w:tc>
          <w:tcPr>
            <w:tcW w:w="4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</w:tr>
      <w:tr w:rsidR="00FF61F4" w:rsidRPr="00E04B9D" w:rsidTr="00155B4C">
        <w:trPr>
          <w:trHeight w:val="300"/>
        </w:trPr>
        <w:tc>
          <w:tcPr>
            <w:tcW w:w="4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1F4" w:rsidRPr="00E04B9D" w:rsidRDefault="00FF61F4" w:rsidP="00FF61F4">
            <w:pPr>
              <w:rPr>
                <w:color w:val="000000"/>
              </w:rPr>
            </w:pPr>
            <w:r w:rsidRPr="00E04B9D">
              <w:rPr>
                <w:color w:val="000000"/>
              </w:rPr>
              <w:t> </w:t>
            </w:r>
          </w:p>
        </w:tc>
      </w:tr>
    </w:tbl>
    <w:p w:rsidR="00FF61F4" w:rsidRPr="00E04B9D" w:rsidRDefault="00FF61F4" w:rsidP="00FF61F4"/>
    <w:p w:rsidR="00010A15" w:rsidRDefault="00010A15" w:rsidP="00FF61F4">
      <w:pPr>
        <w:ind w:firstLine="708"/>
        <w:rPr>
          <w:b/>
        </w:rPr>
      </w:pPr>
      <w:r>
        <w:rPr>
          <w:b/>
        </w:rPr>
        <w:t xml:space="preserve">3.3 </w:t>
      </w:r>
      <w:r w:rsidRPr="00010A15">
        <w:rPr>
          <w:b/>
        </w:rPr>
        <w:t>Разработка технологической (постовой или операционной) карты на ТО</w:t>
      </w:r>
    </w:p>
    <w:p w:rsidR="00FF61F4" w:rsidRPr="00E04B9D" w:rsidRDefault="00010A15" w:rsidP="00010A15">
      <w:pPr>
        <w:rPr>
          <w:b/>
        </w:rPr>
      </w:pPr>
      <w:r w:rsidRPr="00010A15">
        <w:rPr>
          <w:b/>
        </w:rPr>
        <w:t xml:space="preserve"> и ремонт узла (детали), разборки-сборки. (по согласованию с руководителем проекта).</w:t>
      </w:r>
    </w:p>
    <w:p w:rsidR="00FF61F4" w:rsidRPr="00E04B9D" w:rsidRDefault="00FF61F4" w:rsidP="00FF61F4">
      <w:r w:rsidRPr="00E04B9D">
        <w:t>Таблица 13 и 14 смотри приложение.</w:t>
      </w:r>
    </w:p>
    <w:p w:rsidR="00FF61F4" w:rsidRPr="00E04B9D" w:rsidRDefault="00010A15" w:rsidP="00FF61F4">
      <w:pPr>
        <w:ind w:firstLine="708"/>
        <w:rPr>
          <w:b/>
        </w:rPr>
      </w:pPr>
      <w:r>
        <w:rPr>
          <w:b/>
        </w:rPr>
        <w:t>4</w:t>
      </w:r>
      <w:r w:rsidR="00FF61F4" w:rsidRPr="00E04B9D">
        <w:rPr>
          <w:b/>
        </w:rPr>
        <w:t xml:space="preserve"> Техника безопасности на проектируемом объекте и охрана окружающей среды</w:t>
      </w:r>
    </w:p>
    <w:p w:rsidR="00FF61F4" w:rsidRPr="00E04B9D" w:rsidRDefault="00FF61F4" w:rsidP="00FF61F4">
      <w:pPr>
        <w:ind w:firstLine="708"/>
      </w:pPr>
      <w:r w:rsidRPr="00E04B9D">
        <w:t xml:space="preserve">При разработке данного раздела </w:t>
      </w:r>
      <w:r w:rsidR="00866F43" w:rsidRPr="00E04B9D">
        <w:t>дипломн</w:t>
      </w:r>
      <w:r w:rsidRPr="00E04B9D">
        <w:t>ого проекта учащийся должен уделить особое внимание решению конкретной задачи применительно к разрабатываемому участку. Для процессов, оборудования, или отдельных рабочих мест описывают условия безопасной работы. Кратко описывают организацию пожарной охраны на участке с указанием лиц, ответственных за эти мероприятия.</w:t>
      </w:r>
    </w:p>
    <w:p w:rsidR="00FF61F4" w:rsidRPr="00E04B9D" w:rsidRDefault="00010A15" w:rsidP="00FF61F4">
      <w:pPr>
        <w:shd w:val="clear" w:color="auto" w:fill="FFFFFF"/>
        <w:ind w:firstLine="598"/>
        <w:jc w:val="both"/>
        <w:rPr>
          <w:b/>
          <w:color w:val="000000"/>
        </w:rPr>
      </w:pPr>
      <w:r>
        <w:rPr>
          <w:b/>
          <w:color w:val="000000"/>
        </w:rPr>
        <w:t>5</w:t>
      </w:r>
      <w:r w:rsidR="00FF61F4" w:rsidRPr="00E04B9D">
        <w:rPr>
          <w:b/>
          <w:color w:val="000000"/>
        </w:rPr>
        <w:t xml:space="preserve"> Экономическая часть</w:t>
      </w:r>
    </w:p>
    <w:p w:rsidR="00FF61F4" w:rsidRPr="00E04B9D" w:rsidRDefault="00FF61F4" w:rsidP="00FF61F4">
      <w:pPr>
        <w:shd w:val="clear" w:color="auto" w:fill="FFFFFF"/>
        <w:ind w:firstLine="598"/>
        <w:jc w:val="both"/>
        <w:rPr>
          <w:iCs/>
          <w:color w:val="000000"/>
        </w:rPr>
      </w:pPr>
      <w:r w:rsidRPr="00E04B9D">
        <w:rPr>
          <w:iCs/>
          <w:color w:val="000000"/>
        </w:rPr>
        <w:t xml:space="preserve">Численность основных рабочих на участке (зоне) берется из предыдущих расчетов. </w:t>
      </w:r>
    </w:p>
    <w:p w:rsidR="00FF61F4" w:rsidRPr="00E04B9D" w:rsidRDefault="00FF61F4" w:rsidP="00FF61F4">
      <w:pPr>
        <w:shd w:val="clear" w:color="auto" w:fill="FFFFFF"/>
        <w:jc w:val="both"/>
        <w:rPr>
          <w:iCs/>
          <w:color w:val="000000"/>
        </w:rPr>
      </w:pPr>
      <w:proofErr w:type="spellStart"/>
      <w:r w:rsidRPr="00E04B9D">
        <w:rPr>
          <w:iCs/>
          <w:color w:val="000000"/>
        </w:rPr>
        <w:t>Тосн</w:t>
      </w:r>
      <w:proofErr w:type="spellEnd"/>
      <w:r w:rsidRPr="00E04B9D">
        <w:rPr>
          <w:iCs/>
          <w:color w:val="000000"/>
        </w:rPr>
        <w:t xml:space="preserve">= </w:t>
      </w:r>
    </w:p>
    <w:p w:rsidR="00FF61F4" w:rsidRPr="00E04B9D" w:rsidRDefault="00FF61F4" w:rsidP="00FF61F4">
      <w:pPr>
        <w:shd w:val="clear" w:color="auto" w:fill="FFFFFF"/>
        <w:jc w:val="both"/>
        <w:rPr>
          <w:iCs/>
          <w:color w:val="000000"/>
        </w:rPr>
      </w:pPr>
      <w:proofErr w:type="spellStart"/>
      <w:r w:rsidRPr="00E04B9D">
        <w:rPr>
          <w:iCs/>
          <w:color w:val="000000"/>
        </w:rPr>
        <w:t>Росн</w:t>
      </w:r>
      <w:proofErr w:type="spellEnd"/>
      <w:r w:rsidRPr="00E04B9D">
        <w:rPr>
          <w:iCs/>
          <w:color w:val="000000"/>
        </w:rPr>
        <w:t xml:space="preserve"> =</w:t>
      </w:r>
    </w:p>
    <w:p w:rsidR="00FF61F4" w:rsidRPr="00E04B9D" w:rsidRDefault="00010A15" w:rsidP="00FF61F4">
      <w:pPr>
        <w:shd w:val="clear" w:color="auto" w:fill="FFFFFF"/>
        <w:ind w:firstLine="598"/>
        <w:jc w:val="both"/>
        <w:rPr>
          <w:iCs/>
          <w:color w:val="000000"/>
        </w:rPr>
      </w:pPr>
      <w:r>
        <w:rPr>
          <w:iCs/>
          <w:color w:val="000000"/>
        </w:rPr>
        <w:t>5</w:t>
      </w:r>
      <w:r w:rsidR="00FF61F4" w:rsidRPr="00E04B9D">
        <w:rPr>
          <w:iCs/>
          <w:color w:val="000000"/>
        </w:rPr>
        <w:t>.1 Численность вспомогательных рабочих.</w:t>
      </w:r>
    </w:p>
    <w:p w:rsidR="00FF61F4" w:rsidRPr="00E04B9D" w:rsidRDefault="00FF61F4" w:rsidP="00FF61F4">
      <w:pPr>
        <w:shd w:val="clear" w:color="auto" w:fill="FFFFFF"/>
        <w:jc w:val="both"/>
        <w:rPr>
          <w:iCs/>
          <w:color w:val="000000"/>
        </w:rPr>
      </w:pPr>
      <w:r w:rsidRPr="00E04B9D">
        <w:rPr>
          <w:iCs/>
          <w:color w:val="000000"/>
        </w:rPr>
        <w:t xml:space="preserve">Расчет численности вспомогательных рабочих производим по формуле:    </w:t>
      </w:r>
    </w:p>
    <w:p w:rsidR="00FF61F4" w:rsidRPr="00E04B9D" w:rsidRDefault="00FF61F4" w:rsidP="00FF61F4">
      <w:pPr>
        <w:shd w:val="clear" w:color="auto" w:fill="FFFFFF"/>
        <w:ind w:firstLine="567"/>
        <w:jc w:val="right"/>
        <w:rPr>
          <w:iCs/>
          <w:color w:val="000000"/>
        </w:rPr>
      </w:pPr>
      <w:r w:rsidRPr="00E04B9D">
        <w:rPr>
          <w:iCs/>
          <w:color w:val="000000"/>
        </w:rPr>
        <w:t xml:space="preserve">      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</w:rPr>
              <m:t>Р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</w:rPr>
              <m:t>всп</m:t>
            </m:r>
          </m:sub>
        </m:sSub>
        <m:r>
          <w:rPr>
            <w:rFonts w:ascii="Cambria Math" w:hAnsi="Cambria Math"/>
            <w:color w:val="000000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iCs/>
                <w:color w:val="000000"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color w:val="000000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6"/>
                    <w:szCs w:val="36"/>
                  </w:rPr>
                  <m:t>Т</m:t>
                </m:r>
              </m:e>
              <m:sub>
                <m:r>
                  <w:rPr>
                    <w:rFonts w:ascii="Cambria Math" w:hAnsi="Cambria Math"/>
                    <w:color w:val="000000"/>
                    <w:sz w:val="36"/>
                    <w:szCs w:val="36"/>
                  </w:rPr>
                  <m:t>всп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color w:val="000000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6"/>
                    <w:szCs w:val="36"/>
                  </w:rPr>
                  <m:t>F</m:t>
                </m:r>
              </m:e>
              <m:sub>
                <m:r>
                  <w:rPr>
                    <w:rFonts w:ascii="Cambria Math" w:hAnsi="Cambria Math"/>
                    <w:color w:val="000000"/>
                    <w:sz w:val="36"/>
                    <w:szCs w:val="36"/>
                  </w:rPr>
                  <m:t>д</m:t>
                </m:r>
              </m:sub>
            </m:sSub>
            <m:r>
              <w:rPr>
                <w:rFonts w:ascii="Cambria Math" w:hAnsi="Cambria Math"/>
                <w:color w:val="000000"/>
                <w:sz w:val="36"/>
                <w:szCs w:val="36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6"/>
                    <w:szCs w:val="36"/>
                  </w:rPr>
                  <m:t>К</m:t>
                </m:r>
              </m:e>
              <m:sub>
                <m:r>
                  <w:rPr>
                    <w:rFonts w:ascii="Cambria Math" w:hAnsi="Cambria Math"/>
                    <w:color w:val="000000"/>
                    <w:sz w:val="36"/>
                    <w:szCs w:val="36"/>
                  </w:rPr>
                  <m:t>вн</m:t>
                </m:r>
              </m:sub>
            </m:sSub>
          </m:den>
        </m:f>
      </m:oMath>
      <w:r w:rsidRPr="00E04B9D">
        <w:rPr>
          <w:iCs/>
          <w:color w:val="000000"/>
        </w:rPr>
        <w:t xml:space="preserve">                                                                 (25)</w:t>
      </w:r>
    </w:p>
    <w:p w:rsidR="00FF61F4" w:rsidRPr="00E04B9D" w:rsidRDefault="00FF61F4" w:rsidP="00FF61F4">
      <w:pPr>
        <w:shd w:val="clear" w:color="auto" w:fill="FFFFFF"/>
        <w:ind w:firstLine="567"/>
        <w:jc w:val="both"/>
        <w:rPr>
          <w:iCs/>
          <w:color w:val="000000"/>
        </w:rPr>
      </w:pPr>
      <w:r w:rsidRPr="00E04B9D">
        <w:rPr>
          <w:iCs/>
          <w:color w:val="000000"/>
        </w:rPr>
        <w:t xml:space="preserve">где </w:t>
      </w:r>
      <w:proofErr w:type="spellStart"/>
      <w:r w:rsidRPr="00E04B9D">
        <w:rPr>
          <w:iCs/>
          <w:color w:val="000000"/>
        </w:rPr>
        <w:t>Т</w:t>
      </w:r>
      <w:r w:rsidRPr="00E04B9D">
        <w:rPr>
          <w:iCs/>
          <w:color w:val="000000"/>
          <w:vertAlign w:val="subscript"/>
        </w:rPr>
        <w:t>всп</w:t>
      </w:r>
      <w:proofErr w:type="spellEnd"/>
      <w:r w:rsidRPr="00E04B9D">
        <w:rPr>
          <w:iCs/>
          <w:color w:val="000000"/>
        </w:rPr>
        <w:t xml:space="preserve"> - трудоемкость вспомогательных работ, планируется в размере</w:t>
      </w:r>
    </w:p>
    <w:p w:rsidR="00FF61F4" w:rsidRPr="00E04B9D" w:rsidRDefault="00FF61F4" w:rsidP="00FF61F4">
      <w:pPr>
        <w:shd w:val="clear" w:color="auto" w:fill="FFFFFF"/>
        <w:ind w:firstLine="567"/>
        <w:jc w:val="both"/>
        <w:rPr>
          <w:iCs/>
          <w:color w:val="000000"/>
        </w:rPr>
      </w:pPr>
      <w:r w:rsidRPr="00E04B9D">
        <w:rPr>
          <w:iCs/>
          <w:color w:val="000000"/>
        </w:rPr>
        <w:t xml:space="preserve">      30% от общей трудоемкости</w:t>
      </w:r>
    </w:p>
    <w:p w:rsidR="00FF61F4" w:rsidRPr="00E04B9D" w:rsidRDefault="007D28E5" w:rsidP="00FF61F4">
      <w:pPr>
        <w:shd w:val="clear" w:color="auto" w:fill="FFFFFF"/>
        <w:ind w:firstLine="567"/>
        <w:jc w:val="right"/>
      </w:pPr>
      <m:oMath>
        <m:sSub>
          <m:sSubPr>
            <m:ctrlPr>
              <w:rPr>
                <w:rFonts w:ascii="Cambria Math" w:hAnsi="Cambria Math"/>
                <w:i/>
                <w:iCs/>
                <w:color w:val="000000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</w:rPr>
              <m:t>Т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</w:rPr>
              <m:t>всп</m:t>
            </m:r>
          </m:sub>
        </m:sSub>
        <m:r>
          <w:rPr>
            <w:rFonts w:ascii="Cambria Math" w:hAnsi="Cambria Math"/>
            <w:color w:val="000000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iCs/>
                <w:color w:val="000000"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color w:val="000000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6"/>
                    <w:szCs w:val="36"/>
                  </w:rPr>
                  <m:t>Т</m:t>
                </m:r>
              </m:e>
              <m:sub>
                <m:r>
                  <w:rPr>
                    <w:rFonts w:ascii="Cambria Math" w:hAnsi="Cambria Math"/>
                    <w:color w:val="000000"/>
                    <w:sz w:val="36"/>
                    <w:szCs w:val="36"/>
                  </w:rPr>
                  <m:t>осн</m:t>
                </m:r>
              </m:sub>
            </m:sSub>
            <m:r>
              <w:rPr>
                <w:rFonts w:ascii="Cambria Math" w:hAnsi="Cambria Math"/>
                <w:color w:val="000000"/>
                <w:sz w:val="36"/>
                <w:szCs w:val="36"/>
              </w:rPr>
              <m:t>∙30</m:t>
            </m:r>
          </m:num>
          <m:den>
            <m:r>
              <w:rPr>
                <w:rFonts w:ascii="Cambria Math" w:hAnsi="Cambria Math"/>
                <w:color w:val="000000"/>
                <w:sz w:val="36"/>
                <w:szCs w:val="36"/>
              </w:rPr>
              <m:t>100</m:t>
            </m:r>
          </m:den>
        </m:f>
      </m:oMath>
      <w:r w:rsidR="00FF61F4" w:rsidRPr="00E04B9D">
        <w:rPr>
          <w:iCs/>
          <w:color w:val="000000"/>
        </w:rPr>
        <w:t xml:space="preserve">                                                                 (26)</w:t>
      </w:r>
    </w:p>
    <w:p w:rsidR="00FF61F4" w:rsidRPr="00E04B9D" w:rsidRDefault="00FF61F4" w:rsidP="00FF61F4">
      <w:pPr>
        <w:shd w:val="clear" w:color="auto" w:fill="FFFFFF"/>
        <w:jc w:val="both"/>
      </w:pPr>
      <w:r w:rsidRPr="00E04B9D">
        <w:rPr>
          <w:iCs/>
          <w:color w:val="000000"/>
        </w:rPr>
        <w:t xml:space="preserve">Численность вспомогательных рабочих </w:t>
      </w:r>
      <w:proofErr w:type="gramStart"/>
      <w:r w:rsidRPr="00E04B9D">
        <w:rPr>
          <w:iCs/>
          <w:color w:val="000000"/>
        </w:rPr>
        <w:t xml:space="preserve">составит:   </w:t>
      </w:r>
      <w:proofErr w:type="gramEnd"/>
      <w:r w:rsidRPr="00E04B9D">
        <w:rPr>
          <w:iCs/>
          <w:color w:val="000000"/>
        </w:rPr>
        <w:t xml:space="preserve">    чел.</w:t>
      </w:r>
    </w:p>
    <w:p w:rsidR="00FF61F4" w:rsidRPr="00E04B9D" w:rsidRDefault="00FF61F4" w:rsidP="00FF61F4">
      <w:pPr>
        <w:shd w:val="clear" w:color="auto" w:fill="FFFFFF"/>
        <w:tabs>
          <w:tab w:val="left" w:pos="2747"/>
          <w:tab w:val="left" w:pos="4496"/>
        </w:tabs>
        <w:ind w:firstLine="567"/>
        <w:jc w:val="center"/>
      </w:pPr>
      <w:proofErr w:type="spellStart"/>
      <w:r w:rsidRPr="00E04B9D">
        <w:rPr>
          <w:iCs/>
          <w:color w:val="000000"/>
        </w:rPr>
        <w:t>Р</w:t>
      </w:r>
      <w:r w:rsidRPr="00E04B9D">
        <w:rPr>
          <w:iCs/>
          <w:color w:val="000000"/>
          <w:vertAlign w:val="subscript"/>
        </w:rPr>
        <w:t>всп</w:t>
      </w:r>
      <w:proofErr w:type="spellEnd"/>
      <w:r w:rsidRPr="00E04B9D">
        <w:rPr>
          <w:iCs/>
          <w:color w:val="000000"/>
          <w:vertAlign w:val="subscript"/>
        </w:rPr>
        <w:t xml:space="preserve">    </w:t>
      </w:r>
      <w:r w:rsidRPr="00E04B9D">
        <w:rPr>
          <w:iCs/>
          <w:color w:val="000000"/>
        </w:rPr>
        <w:t>принимаем               чел.</w:t>
      </w:r>
    </w:p>
    <w:p w:rsidR="00FF61F4" w:rsidRPr="00E04B9D" w:rsidRDefault="00FF61F4" w:rsidP="00FF61F4">
      <w:pPr>
        <w:shd w:val="clear" w:color="auto" w:fill="FFFFFF"/>
        <w:ind w:firstLine="567"/>
        <w:jc w:val="both"/>
        <w:rPr>
          <w:iCs/>
          <w:color w:val="000000"/>
        </w:rPr>
      </w:pPr>
      <w:r w:rsidRPr="00E04B9D">
        <w:rPr>
          <w:iCs/>
          <w:color w:val="000000"/>
        </w:rPr>
        <w:t>Принятое расчетное число ремонтных и вспомогательных рабочих распределяется по разрядам.</w:t>
      </w:r>
    </w:p>
    <w:p w:rsidR="00FF61F4" w:rsidRDefault="00FF61F4" w:rsidP="00FF61F4">
      <w:pPr>
        <w:shd w:val="clear" w:color="auto" w:fill="FFFFFF"/>
        <w:jc w:val="both"/>
        <w:rPr>
          <w:iCs/>
          <w:color w:val="000000"/>
        </w:rPr>
      </w:pPr>
    </w:p>
    <w:p w:rsidR="00010A15" w:rsidRPr="00E04B9D" w:rsidRDefault="00010A15" w:rsidP="00FF61F4">
      <w:pPr>
        <w:shd w:val="clear" w:color="auto" w:fill="FFFFFF"/>
        <w:jc w:val="both"/>
        <w:rPr>
          <w:iCs/>
          <w:color w:val="000000"/>
        </w:rPr>
      </w:pPr>
    </w:p>
    <w:p w:rsidR="00FF61F4" w:rsidRPr="00E04B9D" w:rsidRDefault="00FF61F4" w:rsidP="00FF61F4">
      <w:pPr>
        <w:shd w:val="clear" w:color="auto" w:fill="FFFFFF"/>
        <w:jc w:val="both"/>
        <w:rPr>
          <w:iCs/>
          <w:color w:val="000000"/>
        </w:rPr>
      </w:pPr>
      <w:r w:rsidRPr="00E04B9D">
        <w:rPr>
          <w:iCs/>
          <w:color w:val="000000"/>
        </w:rPr>
        <w:lastRenderedPageBreak/>
        <w:t>Таблица 1</w:t>
      </w:r>
      <w:r w:rsidR="00651D00">
        <w:rPr>
          <w:iCs/>
          <w:color w:val="000000"/>
        </w:rPr>
        <w:t>1</w:t>
      </w:r>
      <w:r w:rsidRPr="00E04B9D">
        <w:rPr>
          <w:iCs/>
          <w:color w:val="000000"/>
        </w:rPr>
        <w:t xml:space="preserve"> - Распределение рабочих по разрядам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165"/>
        <w:gridCol w:w="1850"/>
        <w:gridCol w:w="1850"/>
        <w:gridCol w:w="1865"/>
        <w:gridCol w:w="1858"/>
      </w:tblGrid>
      <w:tr w:rsidR="00FF61F4" w:rsidRPr="00E04B9D" w:rsidTr="00FF61F4">
        <w:trPr>
          <w:trHeight w:hRule="exact" w:val="310"/>
          <w:jc w:val="center"/>
        </w:trPr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iCs/>
                <w:color w:val="000000"/>
              </w:rPr>
              <w:t>Разряд</w:t>
            </w:r>
          </w:p>
        </w:tc>
        <w:tc>
          <w:tcPr>
            <w:tcW w:w="3700" w:type="dxa"/>
            <w:gridSpan w:val="2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iCs/>
                <w:color w:val="000000"/>
              </w:rPr>
              <w:t>Основные рабочие</w:t>
            </w:r>
          </w:p>
        </w:tc>
        <w:tc>
          <w:tcPr>
            <w:tcW w:w="3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iCs/>
                <w:color w:val="000000"/>
              </w:rPr>
              <w:t>Вспомогательные рабочие</w:t>
            </w:r>
          </w:p>
        </w:tc>
      </w:tr>
      <w:tr w:rsidR="00FF61F4" w:rsidRPr="00E04B9D" w:rsidTr="00FF61F4">
        <w:trPr>
          <w:trHeight w:hRule="exact" w:val="353"/>
          <w:jc w:val="center"/>
        </w:trPr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iCs/>
                <w:color w:val="000000"/>
              </w:rPr>
              <w:t>%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E04B9D">
              <w:rPr>
                <w:iCs/>
                <w:color w:val="000000"/>
              </w:rPr>
              <w:t>количество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iCs/>
                <w:color w:val="000000"/>
              </w:rPr>
              <w:t>%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iCs/>
                <w:color w:val="000000"/>
              </w:rPr>
              <w:t>количество</w:t>
            </w:r>
          </w:p>
        </w:tc>
      </w:tr>
      <w:tr w:rsidR="00FF61F4" w:rsidRPr="00E04B9D" w:rsidTr="00FF61F4">
        <w:trPr>
          <w:trHeight w:hRule="exact" w:val="288"/>
          <w:jc w:val="center"/>
        </w:trPr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iCs/>
                <w:color w:val="000000"/>
              </w:rPr>
              <w:t>1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FF61F4" w:rsidRPr="00E04B9D" w:rsidTr="00FF61F4">
        <w:trPr>
          <w:trHeight w:hRule="exact" w:val="324"/>
          <w:jc w:val="center"/>
        </w:trPr>
        <w:tc>
          <w:tcPr>
            <w:tcW w:w="21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iCs/>
                <w:color w:val="000000"/>
              </w:rPr>
              <w:t>2</w:t>
            </w:r>
          </w:p>
        </w:tc>
        <w:tc>
          <w:tcPr>
            <w:tcW w:w="1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FF61F4" w:rsidRPr="00E04B9D" w:rsidTr="00FF61F4">
        <w:trPr>
          <w:trHeight w:hRule="exact" w:val="367"/>
          <w:jc w:val="center"/>
        </w:trPr>
        <w:tc>
          <w:tcPr>
            <w:tcW w:w="21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iCs/>
                <w:color w:val="000000"/>
              </w:rPr>
              <w:t>3</w:t>
            </w:r>
          </w:p>
        </w:tc>
        <w:tc>
          <w:tcPr>
            <w:tcW w:w="1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FF61F4" w:rsidRPr="00E04B9D" w:rsidTr="00FF61F4">
        <w:trPr>
          <w:trHeight w:hRule="exact" w:val="346"/>
          <w:jc w:val="center"/>
        </w:trPr>
        <w:tc>
          <w:tcPr>
            <w:tcW w:w="21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iCs/>
                <w:color w:val="000000"/>
              </w:rPr>
              <w:t>4</w:t>
            </w:r>
          </w:p>
        </w:tc>
        <w:tc>
          <w:tcPr>
            <w:tcW w:w="1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FF61F4" w:rsidRPr="00E04B9D" w:rsidTr="00FF61F4">
        <w:trPr>
          <w:trHeight w:hRule="exact" w:val="346"/>
          <w:jc w:val="center"/>
        </w:trPr>
        <w:tc>
          <w:tcPr>
            <w:tcW w:w="21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iCs/>
                <w:color w:val="000000"/>
              </w:rPr>
              <w:t>5</w:t>
            </w:r>
          </w:p>
        </w:tc>
        <w:tc>
          <w:tcPr>
            <w:tcW w:w="1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FF61F4" w:rsidRPr="00E04B9D" w:rsidTr="00FF61F4">
        <w:trPr>
          <w:trHeight w:hRule="exact" w:val="292"/>
          <w:jc w:val="center"/>
        </w:trPr>
        <w:tc>
          <w:tcPr>
            <w:tcW w:w="21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iCs/>
                <w:color w:val="000000"/>
              </w:rPr>
              <w:t>6</w:t>
            </w:r>
          </w:p>
        </w:tc>
        <w:tc>
          <w:tcPr>
            <w:tcW w:w="1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8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8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FF61F4" w:rsidRPr="00E04B9D" w:rsidTr="00FF61F4">
        <w:trPr>
          <w:trHeight w:hRule="exact" w:val="367"/>
          <w:jc w:val="center"/>
        </w:trPr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jc w:val="center"/>
            </w:pPr>
            <w:r w:rsidRPr="00E04B9D">
              <w:rPr>
                <w:iCs/>
                <w:color w:val="000000"/>
              </w:rPr>
              <w:t>Всего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iCs/>
                <w:color w:val="000000"/>
              </w:rPr>
              <w:t>100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iCs/>
                <w:color w:val="000000"/>
              </w:rPr>
              <w:t>100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</w:tbl>
    <w:p w:rsidR="00FF61F4" w:rsidRPr="00E04B9D" w:rsidRDefault="00FF61F4" w:rsidP="00FF61F4">
      <w:pPr>
        <w:shd w:val="clear" w:color="auto" w:fill="FFFFFF"/>
        <w:ind w:firstLine="567"/>
        <w:jc w:val="both"/>
        <w:rPr>
          <w:iCs/>
          <w:color w:val="000000"/>
        </w:rPr>
      </w:pPr>
    </w:p>
    <w:p w:rsidR="00FF61F4" w:rsidRPr="00E04B9D" w:rsidRDefault="00FF61F4" w:rsidP="00FF61F4">
      <w:pPr>
        <w:shd w:val="clear" w:color="auto" w:fill="FFFFFF"/>
        <w:ind w:firstLine="567"/>
        <w:jc w:val="both"/>
        <w:rPr>
          <w:iCs/>
          <w:color w:val="000000"/>
        </w:rPr>
      </w:pPr>
      <w:r w:rsidRPr="00E04B9D">
        <w:rPr>
          <w:iCs/>
          <w:color w:val="000000"/>
        </w:rPr>
        <w:t xml:space="preserve">Средний тарифный разряд рабочих определяется по формуле: </w:t>
      </w:r>
    </w:p>
    <w:p w:rsidR="00FF61F4" w:rsidRPr="00E04B9D" w:rsidRDefault="00FF61F4" w:rsidP="00FF61F4">
      <w:pPr>
        <w:shd w:val="clear" w:color="auto" w:fill="FFFFFF"/>
        <w:ind w:firstLine="567"/>
        <w:jc w:val="both"/>
        <w:rPr>
          <w:iCs/>
          <w:color w:val="000000"/>
        </w:rPr>
      </w:pPr>
    </w:p>
    <w:p w:rsidR="00FF61F4" w:rsidRPr="00E04B9D" w:rsidRDefault="00DF48E6" w:rsidP="00FF61F4">
      <w:pPr>
        <w:shd w:val="clear" w:color="auto" w:fill="FFFFFF"/>
        <w:ind w:firstLine="567"/>
        <w:jc w:val="right"/>
        <w:rPr>
          <w:iCs/>
          <w:color w:val="000000"/>
        </w:rPr>
      </w:pPr>
      <m:oMath>
        <m:r>
          <w:rPr>
            <w:rFonts w:ascii="Cambria Math" w:hAnsi="Cambria Math"/>
            <w:color w:val="000000"/>
            <w:sz w:val="36"/>
            <w:szCs w:val="36"/>
            <w:lang w:val="en-US"/>
          </w:rPr>
          <m:t>R</m:t>
        </m:r>
        <m:r>
          <w:rPr>
            <w:rFonts w:ascii="Cambria Math" w:hAnsi="Cambria Math"/>
            <w:color w:val="000000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iCs/>
                <w:color w:val="000000"/>
                <w:sz w:val="36"/>
                <w:szCs w:val="36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iCs/>
                    <w:color w:val="000000"/>
                    <w:sz w:val="36"/>
                    <w:szCs w:val="36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36"/>
                        <w:szCs w:val="36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36"/>
                        <w:szCs w:val="36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36"/>
                    <w:szCs w:val="36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36"/>
                        <w:szCs w:val="3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36"/>
                        <w:szCs w:val="36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iCs/>
                    <w:color w:val="000000"/>
                    <w:sz w:val="36"/>
                    <w:szCs w:val="36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36"/>
                        <w:szCs w:val="3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36"/>
                        <w:szCs w:val="36"/>
                      </w:rPr>
                      <m:t>i</m:t>
                    </m:r>
                  </m:sub>
                </m:sSub>
              </m:e>
            </m:nary>
          </m:den>
        </m:f>
      </m:oMath>
      <w:r w:rsidR="00FF61F4" w:rsidRPr="00E04B9D">
        <w:rPr>
          <w:iCs/>
          <w:color w:val="000000"/>
        </w:rPr>
        <w:t xml:space="preserve">                                                               (27)</w:t>
      </w:r>
    </w:p>
    <w:p w:rsidR="00FF61F4" w:rsidRPr="00E04B9D" w:rsidRDefault="00FF61F4" w:rsidP="00FF61F4">
      <w:pPr>
        <w:shd w:val="clear" w:color="auto" w:fill="FFFFFF"/>
        <w:ind w:firstLine="567"/>
      </w:pPr>
      <w:proofErr w:type="gramStart"/>
      <w:r w:rsidRPr="00E04B9D">
        <w:rPr>
          <w:iCs/>
          <w:color w:val="000000"/>
        </w:rPr>
        <w:t xml:space="preserve">где  </w:t>
      </w:r>
      <w:r w:rsidRPr="00E04B9D">
        <w:rPr>
          <w:color w:val="000000"/>
          <w:lang w:val="en-US"/>
        </w:rPr>
        <w:t>R</w:t>
      </w:r>
      <w:proofErr w:type="gramEnd"/>
      <w:r w:rsidRPr="00E04B9D">
        <w:rPr>
          <w:iCs/>
          <w:color w:val="000000"/>
        </w:rPr>
        <w:t>(</w:t>
      </w:r>
      <w:proofErr w:type="spellStart"/>
      <w:r w:rsidRPr="00E04B9D">
        <w:rPr>
          <w:iCs/>
          <w:color w:val="000000"/>
          <w:lang w:val="en-US"/>
        </w:rPr>
        <w:t>i</w:t>
      </w:r>
      <w:proofErr w:type="spellEnd"/>
      <w:r w:rsidRPr="00E04B9D">
        <w:rPr>
          <w:iCs/>
          <w:color w:val="000000"/>
        </w:rPr>
        <w:t>)</w:t>
      </w:r>
      <w:r w:rsidRPr="00E04B9D">
        <w:rPr>
          <w:color w:val="000000"/>
        </w:rPr>
        <w:t xml:space="preserve">- </w:t>
      </w:r>
      <w:r w:rsidRPr="00E04B9D">
        <w:rPr>
          <w:iCs/>
          <w:color w:val="000000"/>
        </w:rPr>
        <w:t>разряд рабочих</w:t>
      </w:r>
    </w:p>
    <w:p w:rsidR="00FF61F4" w:rsidRPr="00E04B9D" w:rsidRDefault="00FF61F4" w:rsidP="00FF61F4">
      <w:pPr>
        <w:shd w:val="clear" w:color="auto" w:fill="FFFFFF"/>
        <w:ind w:firstLine="567"/>
        <w:jc w:val="both"/>
        <w:rPr>
          <w:iCs/>
          <w:color w:val="000000"/>
        </w:rPr>
      </w:pPr>
      <w:r w:rsidRPr="00E04B9D">
        <w:rPr>
          <w:iCs/>
          <w:smallCaps/>
          <w:color w:val="000000"/>
        </w:rPr>
        <w:t xml:space="preserve">         </w:t>
      </w:r>
      <w:r w:rsidRPr="00E04B9D">
        <w:rPr>
          <w:iCs/>
          <w:smallCaps/>
          <w:color w:val="000000"/>
          <w:lang w:val="en-US"/>
        </w:rPr>
        <w:t>P</w:t>
      </w:r>
      <w:r w:rsidRPr="00E04B9D">
        <w:rPr>
          <w:iCs/>
          <w:color w:val="000000"/>
          <w:lang w:val="en-US"/>
        </w:rPr>
        <w:t>i</w:t>
      </w:r>
      <w:r w:rsidRPr="00E04B9D">
        <w:rPr>
          <w:color w:val="000000"/>
        </w:rPr>
        <w:t xml:space="preserve">- </w:t>
      </w:r>
      <w:r w:rsidRPr="00E04B9D">
        <w:rPr>
          <w:iCs/>
          <w:color w:val="000000"/>
        </w:rPr>
        <w:t xml:space="preserve">число рабочих с данным разрядом </w:t>
      </w:r>
    </w:p>
    <w:p w:rsidR="00FF61F4" w:rsidRPr="00E04B9D" w:rsidRDefault="00FF61F4" w:rsidP="00FF61F4">
      <w:pPr>
        <w:shd w:val="clear" w:color="auto" w:fill="FFFFFF"/>
        <w:ind w:firstLine="567"/>
        <w:jc w:val="both"/>
        <w:rPr>
          <w:iCs/>
          <w:color w:val="000000"/>
        </w:rPr>
      </w:pPr>
      <w:r w:rsidRPr="00E04B9D">
        <w:rPr>
          <w:iCs/>
          <w:color w:val="000000"/>
        </w:rPr>
        <w:t>Для основных ремонтных рабочих средний разряд составит:</w:t>
      </w:r>
    </w:p>
    <w:p w:rsidR="00FF61F4" w:rsidRPr="00E04B9D" w:rsidRDefault="00FF61F4" w:rsidP="00FF61F4">
      <w:pPr>
        <w:shd w:val="clear" w:color="auto" w:fill="FFFFFF"/>
        <w:ind w:firstLine="567"/>
        <w:jc w:val="center"/>
      </w:pPr>
      <w:r w:rsidRPr="00E04B9D">
        <w:rPr>
          <w:iCs/>
          <w:color w:val="000000"/>
          <w:lang w:val="en-US"/>
        </w:rPr>
        <w:t>R</w:t>
      </w:r>
      <w:proofErr w:type="spellStart"/>
      <w:r w:rsidRPr="00E04B9D">
        <w:rPr>
          <w:iCs/>
          <w:color w:val="000000"/>
        </w:rPr>
        <w:t>осн</w:t>
      </w:r>
      <w:proofErr w:type="spellEnd"/>
      <w:r w:rsidRPr="00E04B9D">
        <w:rPr>
          <w:iCs/>
          <w:color w:val="000000"/>
        </w:rPr>
        <w:t>=       чел.</w:t>
      </w:r>
    </w:p>
    <w:p w:rsidR="00FF61F4" w:rsidRPr="00E04B9D" w:rsidRDefault="00FF61F4" w:rsidP="00FF61F4">
      <w:pPr>
        <w:shd w:val="clear" w:color="auto" w:fill="FFFFFF"/>
        <w:ind w:firstLine="567"/>
        <w:jc w:val="both"/>
      </w:pPr>
      <w:r w:rsidRPr="00E04B9D">
        <w:rPr>
          <w:iCs/>
          <w:color w:val="000000"/>
        </w:rPr>
        <w:t>Средний тарифный разряд вспомогательных рабочих составит:</w:t>
      </w:r>
    </w:p>
    <w:p w:rsidR="00FF61F4" w:rsidRPr="00E04B9D" w:rsidRDefault="00FF61F4" w:rsidP="00FF61F4">
      <w:pPr>
        <w:shd w:val="clear" w:color="auto" w:fill="FFFFFF"/>
        <w:ind w:firstLine="567"/>
        <w:jc w:val="center"/>
      </w:pPr>
      <w:r w:rsidRPr="00E04B9D">
        <w:rPr>
          <w:iCs/>
          <w:color w:val="000000"/>
          <w:lang w:val="en-US"/>
        </w:rPr>
        <w:t>R</w:t>
      </w:r>
      <w:proofErr w:type="spellStart"/>
      <w:r w:rsidRPr="00E04B9D">
        <w:rPr>
          <w:iCs/>
          <w:color w:val="000000"/>
        </w:rPr>
        <w:t>всп</w:t>
      </w:r>
      <w:proofErr w:type="spellEnd"/>
      <w:r w:rsidRPr="00E04B9D">
        <w:rPr>
          <w:iCs/>
          <w:color w:val="000000"/>
        </w:rPr>
        <w:t>=      чел.</w:t>
      </w:r>
    </w:p>
    <w:p w:rsidR="00FF61F4" w:rsidRPr="00E04B9D" w:rsidRDefault="00FF61F4" w:rsidP="00FF61F4">
      <w:pPr>
        <w:shd w:val="clear" w:color="auto" w:fill="FFFFFF"/>
        <w:ind w:firstLine="567"/>
        <w:jc w:val="both"/>
        <w:rPr>
          <w:iCs/>
          <w:color w:val="000000"/>
        </w:rPr>
      </w:pPr>
      <w:r w:rsidRPr="00E04B9D">
        <w:rPr>
          <w:iCs/>
          <w:color w:val="000000"/>
        </w:rPr>
        <w:t>Численность руководителей и специалистов принимается по нормам штатного расписания</w:t>
      </w:r>
    </w:p>
    <w:p w:rsidR="00FF61F4" w:rsidRPr="00E04B9D" w:rsidRDefault="00FF61F4" w:rsidP="00FF61F4">
      <w:pPr>
        <w:shd w:val="clear" w:color="auto" w:fill="FFFFFF"/>
        <w:tabs>
          <w:tab w:val="left" w:pos="2030"/>
        </w:tabs>
        <w:ind w:firstLine="567"/>
        <w:jc w:val="center"/>
      </w:pPr>
      <w:proofErr w:type="spellStart"/>
      <w:r w:rsidRPr="00E04B9D">
        <w:rPr>
          <w:iCs/>
          <w:color w:val="000000"/>
        </w:rPr>
        <w:t>Ррук</w:t>
      </w:r>
      <w:proofErr w:type="spellEnd"/>
      <w:r w:rsidRPr="00E04B9D">
        <w:rPr>
          <w:iCs/>
          <w:smallCaps/>
          <w:color w:val="000000"/>
        </w:rPr>
        <w:t xml:space="preserve"> </w:t>
      </w:r>
      <w:r w:rsidRPr="00E04B9D">
        <w:rPr>
          <w:iCs/>
          <w:color w:val="000000"/>
        </w:rPr>
        <w:t>=     чел.</w:t>
      </w:r>
    </w:p>
    <w:p w:rsidR="00FF61F4" w:rsidRPr="00E04B9D" w:rsidRDefault="00FF61F4" w:rsidP="00FF61F4">
      <w:pPr>
        <w:shd w:val="clear" w:color="auto" w:fill="FFFFFF"/>
        <w:ind w:firstLine="567"/>
        <w:jc w:val="both"/>
        <w:rPr>
          <w:iCs/>
          <w:color w:val="000000"/>
        </w:rPr>
      </w:pPr>
      <w:r w:rsidRPr="00E04B9D">
        <w:rPr>
          <w:iCs/>
          <w:color w:val="000000"/>
        </w:rPr>
        <w:t xml:space="preserve">Все выполненные расчеты по плановой численности сводим в таблицу: </w:t>
      </w:r>
    </w:p>
    <w:p w:rsidR="00FF61F4" w:rsidRPr="00E04B9D" w:rsidRDefault="00FF61F4" w:rsidP="00FF61F4">
      <w:pPr>
        <w:shd w:val="clear" w:color="auto" w:fill="FFFFFF"/>
        <w:jc w:val="both"/>
      </w:pPr>
      <w:r w:rsidRPr="00E04B9D">
        <w:rPr>
          <w:iCs/>
          <w:color w:val="000000"/>
        </w:rPr>
        <w:t>Таблица 1</w:t>
      </w:r>
      <w:r w:rsidR="00651D00">
        <w:rPr>
          <w:iCs/>
          <w:color w:val="000000"/>
        </w:rPr>
        <w:t>2</w:t>
      </w:r>
      <w:r w:rsidRPr="00E04B9D">
        <w:rPr>
          <w:iCs/>
          <w:color w:val="000000"/>
        </w:rPr>
        <w:t xml:space="preserve"> - Сводная ведомость численности ППП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09"/>
        <w:gridCol w:w="1742"/>
        <w:gridCol w:w="2159"/>
      </w:tblGrid>
      <w:tr w:rsidR="00FF61F4" w:rsidRPr="00E04B9D" w:rsidTr="00010A15">
        <w:trPr>
          <w:trHeight w:hRule="exact" w:val="497"/>
          <w:jc w:val="center"/>
        </w:trPr>
        <w:tc>
          <w:tcPr>
            <w:tcW w:w="560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4B9D">
              <w:rPr>
                <w:iCs/>
                <w:color w:val="000000"/>
              </w:rPr>
              <w:t>Категории ППП</w:t>
            </w:r>
            <w:r w:rsidRPr="00E04B9D">
              <w:t xml:space="preserve"> 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iCs/>
                <w:color w:val="000000"/>
              </w:rPr>
              <w:t>Всего человек</w:t>
            </w: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iCs/>
                <w:color w:val="000000"/>
              </w:rPr>
              <w:t>Удельный вес, %</w:t>
            </w:r>
          </w:p>
        </w:tc>
      </w:tr>
      <w:tr w:rsidR="00FF61F4" w:rsidRPr="00E04B9D" w:rsidTr="00010A15">
        <w:trPr>
          <w:trHeight w:hRule="exact" w:val="898"/>
          <w:jc w:val="center"/>
        </w:trPr>
        <w:tc>
          <w:tcPr>
            <w:tcW w:w="560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shd w:val="clear" w:color="auto" w:fill="FFFFFF"/>
              <w:ind w:firstLine="18"/>
              <w:jc w:val="both"/>
              <w:rPr>
                <w:iCs/>
                <w:color w:val="000000"/>
              </w:rPr>
            </w:pPr>
            <w:r w:rsidRPr="00E04B9D">
              <w:rPr>
                <w:iCs/>
                <w:color w:val="000000"/>
              </w:rPr>
              <w:t xml:space="preserve">1. Основные рабочие </w:t>
            </w:r>
          </w:p>
          <w:p w:rsidR="00FF61F4" w:rsidRPr="00E04B9D" w:rsidRDefault="00FF61F4" w:rsidP="00FF61F4">
            <w:pPr>
              <w:shd w:val="clear" w:color="auto" w:fill="FFFFFF"/>
              <w:ind w:firstLine="18"/>
              <w:jc w:val="both"/>
              <w:rPr>
                <w:iCs/>
                <w:color w:val="000000"/>
              </w:rPr>
            </w:pPr>
            <w:r w:rsidRPr="00E04B9D">
              <w:rPr>
                <w:color w:val="000000"/>
              </w:rPr>
              <w:t xml:space="preserve">2. Вспомогательные </w:t>
            </w:r>
            <w:r w:rsidRPr="00E04B9D">
              <w:rPr>
                <w:iCs/>
                <w:color w:val="000000"/>
              </w:rPr>
              <w:t>рабочие</w:t>
            </w:r>
          </w:p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8"/>
              <w:jc w:val="both"/>
              <w:rPr>
                <w:iCs/>
                <w:color w:val="000000"/>
              </w:rPr>
            </w:pPr>
            <w:r w:rsidRPr="00E04B9D">
              <w:rPr>
                <w:iCs/>
                <w:color w:val="000000"/>
              </w:rPr>
              <w:t>3. Руководители и специалисты</w:t>
            </w:r>
            <w:r w:rsidRPr="00E04B9D">
              <w:t xml:space="preserve"> 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FF61F4" w:rsidRPr="00E04B9D" w:rsidTr="00010A15">
        <w:trPr>
          <w:trHeight w:hRule="exact" w:val="382"/>
          <w:jc w:val="center"/>
        </w:trPr>
        <w:tc>
          <w:tcPr>
            <w:tcW w:w="5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4B9D">
              <w:rPr>
                <w:iCs/>
                <w:color w:val="000000"/>
              </w:rPr>
              <w:t>Итого:</w:t>
            </w:r>
            <w:r w:rsidRPr="00E04B9D">
              <w:t xml:space="preserve"> </w:t>
            </w:r>
          </w:p>
        </w:tc>
        <w:tc>
          <w:tcPr>
            <w:tcW w:w="174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iCs/>
                <w:color w:val="000000"/>
              </w:rPr>
              <w:t>100,0</w:t>
            </w:r>
          </w:p>
        </w:tc>
      </w:tr>
    </w:tbl>
    <w:p w:rsidR="00FF61F4" w:rsidRPr="00E04B9D" w:rsidRDefault="00FF61F4" w:rsidP="00FF61F4">
      <w:pPr>
        <w:shd w:val="clear" w:color="auto" w:fill="FFFFFF"/>
        <w:ind w:firstLine="567"/>
        <w:jc w:val="both"/>
        <w:rPr>
          <w:iCs/>
          <w:color w:val="000000"/>
        </w:rPr>
      </w:pPr>
    </w:p>
    <w:p w:rsidR="00FF61F4" w:rsidRPr="00E04B9D" w:rsidRDefault="00010A15" w:rsidP="00FF61F4">
      <w:pPr>
        <w:shd w:val="clear" w:color="auto" w:fill="FFFFFF"/>
        <w:ind w:firstLine="567"/>
        <w:jc w:val="both"/>
        <w:rPr>
          <w:iCs/>
          <w:color w:val="000000"/>
        </w:rPr>
      </w:pPr>
      <w:r>
        <w:rPr>
          <w:iCs/>
          <w:color w:val="000000"/>
        </w:rPr>
        <w:t>5</w:t>
      </w:r>
      <w:r w:rsidR="00FF61F4" w:rsidRPr="00E04B9D">
        <w:rPr>
          <w:iCs/>
          <w:color w:val="000000"/>
        </w:rPr>
        <w:t>.2 Определение фонда оплаты труда</w:t>
      </w:r>
    </w:p>
    <w:p w:rsidR="00FF61F4" w:rsidRPr="00E04B9D" w:rsidRDefault="00010A15" w:rsidP="00FF61F4">
      <w:pPr>
        <w:shd w:val="clear" w:color="auto" w:fill="FFFFFF"/>
        <w:ind w:firstLine="567"/>
        <w:jc w:val="both"/>
      </w:pPr>
      <w:r>
        <w:rPr>
          <w:iCs/>
          <w:color w:val="000000"/>
        </w:rPr>
        <w:t>5</w:t>
      </w:r>
      <w:r w:rsidR="00FF61F4" w:rsidRPr="00E04B9D">
        <w:rPr>
          <w:iCs/>
          <w:color w:val="000000"/>
        </w:rPr>
        <w:t>.2.1 Расчет планового фонда оплаты труда основных рабочих.</w:t>
      </w:r>
    </w:p>
    <w:p w:rsidR="00FF61F4" w:rsidRPr="00E04B9D" w:rsidRDefault="00FF61F4" w:rsidP="00FF61F4">
      <w:pPr>
        <w:shd w:val="clear" w:color="auto" w:fill="FFFFFF"/>
        <w:jc w:val="both"/>
        <w:rPr>
          <w:iCs/>
          <w:color w:val="000000"/>
        </w:rPr>
      </w:pPr>
      <w:r w:rsidRPr="00E04B9D">
        <w:rPr>
          <w:iCs/>
          <w:color w:val="000000"/>
        </w:rPr>
        <w:t>Труд рабочих СТО оплачивается по повременно-премиальной системе. Данная система включает в себя следующие элементы:</w:t>
      </w:r>
    </w:p>
    <w:p w:rsidR="00FF61F4" w:rsidRPr="00E04B9D" w:rsidRDefault="00FF61F4" w:rsidP="00FF61F4">
      <w:pPr>
        <w:shd w:val="clear" w:color="auto" w:fill="FFFFFF"/>
        <w:ind w:firstLine="567"/>
        <w:jc w:val="both"/>
        <w:rPr>
          <w:iCs/>
          <w:color w:val="000000"/>
        </w:rPr>
      </w:pPr>
      <w:r w:rsidRPr="00E04B9D">
        <w:rPr>
          <w:iCs/>
          <w:color w:val="000000"/>
        </w:rPr>
        <w:t>1. Тарифная часть (повременная).</w:t>
      </w:r>
    </w:p>
    <w:p w:rsidR="00FF61F4" w:rsidRPr="00E04B9D" w:rsidRDefault="00FF61F4" w:rsidP="00FF61F4">
      <w:pPr>
        <w:shd w:val="clear" w:color="auto" w:fill="FFFFFF"/>
        <w:ind w:firstLine="567"/>
        <w:jc w:val="both"/>
        <w:rPr>
          <w:iCs/>
          <w:color w:val="000000"/>
        </w:rPr>
      </w:pPr>
      <w:r w:rsidRPr="00E04B9D">
        <w:rPr>
          <w:iCs/>
          <w:color w:val="000000"/>
        </w:rPr>
        <w:t xml:space="preserve">2. Надбавка за </w:t>
      </w:r>
      <w:proofErr w:type="spellStart"/>
      <w:r w:rsidRPr="00E04B9D">
        <w:rPr>
          <w:iCs/>
          <w:color w:val="000000"/>
        </w:rPr>
        <w:t>профмастерство</w:t>
      </w:r>
      <w:proofErr w:type="spellEnd"/>
      <w:r w:rsidRPr="00E04B9D">
        <w:rPr>
          <w:iCs/>
          <w:color w:val="000000"/>
        </w:rPr>
        <w:t>.</w:t>
      </w:r>
    </w:p>
    <w:p w:rsidR="00FF61F4" w:rsidRPr="00E04B9D" w:rsidRDefault="00FF61F4" w:rsidP="00FF61F4">
      <w:pPr>
        <w:shd w:val="clear" w:color="auto" w:fill="FFFFFF"/>
        <w:ind w:firstLine="567"/>
        <w:jc w:val="both"/>
        <w:rPr>
          <w:iCs/>
          <w:color w:val="000000"/>
        </w:rPr>
      </w:pPr>
      <w:r w:rsidRPr="00E04B9D">
        <w:rPr>
          <w:iCs/>
          <w:color w:val="000000"/>
        </w:rPr>
        <w:t>3. Премия за качество и своевременное выполнение работ - 40%.</w:t>
      </w:r>
    </w:p>
    <w:p w:rsidR="00FF61F4" w:rsidRPr="00E04B9D" w:rsidRDefault="00FF61F4" w:rsidP="00FF61F4">
      <w:pPr>
        <w:shd w:val="clear" w:color="auto" w:fill="FFFFFF"/>
        <w:ind w:firstLine="567"/>
        <w:jc w:val="both"/>
        <w:rPr>
          <w:iCs/>
          <w:color w:val="000000"/>
        </w:rPr>
      </w:pPr>
      <w:r w:rsidRPr="00E04B9D">
        <w:rPr>
          <w:iCs/>
          <w:color w:val="000000"/>
        </w:rPr>
        <w:t>Определяем среднюю часовую тарифную ставку основных рабочих по формуле:</w:t>
      </w:r>
    </w:p>
    <w:p w:rsidR="00FF61F4" w:rsidRPr="00E04B9D" w:rsidRDefault="00FF61F4" w:rsidP="00FF61F4">
      <w:pPr>
        <w:shd w:val="clear" w:color="auto" w:fill="FFFFFF"/>
        <w:ind w:firstLine="567"/>
        <w:jc w:val="both"/>
        <w:rPr>
          <w:iCs/>
          <w:color w:val="000000"/>
        </w:rPr>
      </w:pPr>
    </w:p>
    <w:p w:rsidR="00FF61F4" w:rsidRPr="00E04B9D" w:rsidRDefault="007D28E5" w:rsidP="00FF61F4">
      <w:pPr>
        <w:shd w:val="clear" w:color="auto" w:fill="FFFFFF"/>
        <w:tabs>
          <w:tab w:val="left" w:pos="0"/>
          <w:tab w:val="left" w:pos="9720"/>
        </w:tabs>
        <w:ind w:firstLine="567"/>
        <w:jc w:val="right"/>
        <w:rPr>
          <w:iCs/>
          <w:color w:val="000000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</w:rPr>
              <m:t>С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</w:rPr>
              <m:t>ч(т)</m:t>
            </m:r>
          </m:sub>
        </m:sSub>
        <m:r>
          <w:rPr>
            <w:rFonts w:ascii="Cambria Math" w:hAnsi="Cambria Math"/>
            <w:color w:val="000000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iCs/>
                <w:color w:val="000000"/>
                <w:sz w:val="36"/>
                <w:szCs w:val="36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iCs/>
                    <w:color w:val="000000"/>
                    <w:sz w:val="36"/>
                    <w:szCs w:val="36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36"/>
                        <w:szCs w:val="36"/>
                      </w:rPr>
                      <m:t>СТ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36"/>
                        <w:szCs w:val="36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36"/>
                    <w:szCs w:val="36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36"/>
                        <w:szCs w:val="3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36"/>
                        <w:szCs w:val="36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iCs/>
                    <w:color w:val="000000"/>
                    <w:sz w:val="36"/>
                    <w:szCs w:val="36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36"/>
                        <w:szCs w:val="3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36"/>
                        <w:szCs w:val="36"/>
                      </w:rPr>
                      <m:t>i</m:t>
                    </m:r>
                  </m:sub>
                </m:sSub>
              </m:e>
            </m:nary>
          </m:den>
        </m:f>
      </m:oMath>
      <w:r w:rsidR="00FF61F4" w:rsidRPr="00E04B9D">
        <w:rPr>
          <w:iCs/>
          <w:color w:val="000000"/>
        </w:rPr>
        <w:t xml:space="preserve">                                                        (28)</w:t>
      </w:r>
    </w:p>
    <w:p w:rsidR="00FF61F4" w:rsidRPr="00E04B9D" w:rsidRDefault="00FF61F4" w:rsidP="00FF61F4">
      <w:pPr>
        <w:shd w:val="clear" w:color="auto" w:fill="FFFFFF"/>
        <w:tabs>
          <w:tab w:val="left" w:pos="0"/>
        </w:tabs>
        <w:ind w:firstLine="567"/>
        <w:jc w:val="both"/>
        <w:rPr>
          <w:iCs/>
          <w:color w:val="000000"/>
        </w:rPr>
      </w:pPr>
    </w:p>
    <w:p w:rsidR="00FF61F4" w:rsidRPr="00E04B9D" w:rsidRDefault="00FF61F4" w:rsidP="00FF61F4">
      <w:pPr>
        <w:shd w:val="clear" w:color="auto" w:fill="FFFFFF"/>
        <w:tabs>
          <w:tab w:val="left" w:pos="0"/>
        </w:tabs>
        <w:ind w:firstLine="567"/>
        <w:jc w:val="both"/>
        <w:rPr>
          <w:iCs/>
          <w:color w:val="000000"/>
        </w:rPr>
      </w:pPr>
      <w:r w:rsidRPr="00E04B9D">
        <w:rPr>
          <w:iCs/>
          <w:color w:val="000000"/>
        </w:rPr>
        <w:t xml:space="preserve">где  </w:t>
      </w:r>
      <w:proofErr w:type="spellStart"/>
      <w:r w:rsidRPr="00E04B9D">
        <w:rPr>
          <w:iCs/>
          <w:color w:val="000000"/>
        </w:rPr>
        <w:t>Сч</w:t>
      </w:r>
      <w:proofErr w:type="spellEnd"/>
      <w:r w:rsidRPr="00E04B9D">
        <w:rPr>
          <w:iCs/>
          <w:color w:val="000000"/>
        </w:rPr>
        <w:t>(</w:t>
      </w:r>
      <w:r w:rsidRPr="00E04B9D">
        <w:rPr>
          <w:iCs/>
          <w:color w:val="000000"/>
        </w:rPr>
        <w:sym w:font="Symbol" w:char="F054"/>
      </w:r>
      <w:r w:rsidRPr="00E04B9D">
        <w:rPr>
          <w:iCs/>
          <w:color w:val="000000"/>
        </w:rPr>
        <w:t>) - средняя часовая тарифная ставка.</w:t>
      </w:r>
    </w:p>
    <w:p w:rsidR="00FF61F4" w:rsidRPr="00E04B9D" w:rsidRDefault="00FF61F4" w:rsidP="00FF61F4">
      <w:pPr>
        <w:shd w:val="clear" w:color="auto" w:fill="FFFFFF"/>
        <w:tabs>
          <w:tab w:val="left" w:pos="0"/>
        </w:tabs>
        <w:ind w:firstLine="567"/>
        <w:jc w:val="both"/>
      </w:pPr>
      <w:r w:rsidRPr="00E04B9D">
        <w:rPr>
          <w:iCs/>
          <w:color w:val="000000"/>
        </w:rPr>
        <w:t xml:space="preserve">                   С</w:t>
      </w:r>
      <w:r w:rsidRPr="00E04B9D">
        <w:rPr>
          <w:iCs/>
          <w:color w:val="000000"/>
        </w:rPr>
        <w:sym w:font="Symbol" w:char="F054"/>
      </w:r>
      <w:r w:rsidRPr="00E04B9D">
        <w:rPr>
          <w:iCs/>
          <w:color w:val="000000"/>
        </w:rPr>
        <w:t xml:space="preserve"> </w:t>
      </w:r>
      <w:proofErr w:type="spellStart"/>
      <w:r w:rsidRPr="00E04B9D">
        <w:rPr>
          <w:iCs/>
          <w:color w:val="000000"/>
          <w:lang w:val="en-US"/>
        </w:rPr>
        <w:t>i</w:t>
      </w:r>
      <w:proofErr w:type="spellEnd"/>
      <w:r w:rsidRPr="00E04B9D">
        <w:rPr>
          <w:iCs/>
          <w:color w:val="000000"/>
        </w:rPr>
        <w:t xml:space="preserve"> - часовая тарифная ставка по одному разряду</w:t>
      </w:r>
    </w:p>
    <w:p w:rsidR="00FF61F4" w:rsidRPr="00E04B9D" w:rsidRDefault="00FF61F4" w:rsidP="00FF61F4">
      <w:pPr>
        <w:shd w:val="clear" w:color="auto" w:fill="FFFFFF"/>
        <w:tabs>
          <w:tab w:val="left" w:pos="0"/>
        </w:tabs>
        <w:ind w:firstLine="567"/>
        <w:jc w:val="both"/>
      </w:pPr>
      <w:r w:rsidRPr="00E04B9D">
        <w:rPr>
          <w:iCs/>
          <w:color w:val="000000"/>
        </w:rPr>
        <w:t xml:space="preserve">                    Р </w:t>
      </w:r>
      <w:proofErr w:type="spellStart"/>
      <w:r w:rsidRPr="00E04B9D">
        <w:rPr>
          <w:iCs/>
          <w:color w:val="000000"/>
          <w:lang w:val="en-US"/>
        </w:rPr>
        <w:t>i</w:t>
      </w:r>
      <w:proofErr w:type="spellEnd"/>
      <w:r w:rsidRPr="00E04B9D">
        <w:rPr>
          <w:iCs/>
          <w:color w:val="000000"/>
        </w:rPr>
        <w:t xml:space="preserve"> - количество рабочих по </w:t>
      </w:r>
      <w:proofErr w:type="spellStart"/>
      <w:r w:rsidRPr="00E04B9D">
        <w:rPr>
          <w:iCs/>
          <w:color w:val="000000"/>
          <w:lang w:val="en-US"/>
        </w:rPr>
        <w:t>i</w:t>
      </w:r>
      <w:proofErr w:type="spellEnd"/>
      <w:r w:rsidRPr="00E04B9D">
        <w:rPr>
          <w:iCs/>
          <w:color w:val="000000"/>
        </w:rPr>
        <w:t>-му разряду.</w:t>
      </w:r>
    </w:p>
    <w:p w:rsidR="00FF61F4" w:rsidRPr="00E04B9D" w:rsidRDefault="00FF61F4" w:rsidP="00FF61F4">
      <w:pPr>
        <w:shd w:val="clear" w:color="auto" w:fill="FFFFFF"/>
        <w:tabs>
          <w:tab w:val="left" w:pos="0"/>
        </w:tabs>
        <w:ind w:firstLine="567"/>
        <w:jc w:val="both"/>
        <w:rPr>
          <w:iCs/>
          <w:color w:val="000000"/>
        </w:rPr>
      </w:pPr>
      <w:r w:rsidRPr="00E04B9D">
        <w:rPr>
          <w:iCs/>
          <w:color w:val="000000"/>
        </w:rPr>
        <w:t xml:space="preserve">Для расчета используем следующие тарифные ставки основных рабочих </w:t>
      </w:r>
    </w:p>
    <w:p w:rsidR="00FF61F4" w:rsidRDefault="00FF61F4" w:rsidP="00FF61F4">
      <w:pPr>
        <w:shd w:val="clear" w:color="auto" w:fill="FFFFFF"/>
        <w:tabs>
          <w:tab w:val="left" w:pos="0"/>
          <w:tab w:val="left" w:pos="426"/>
        </w:tabs>
        <w:jc w:val="both"/>
        <w:rPr>
          <w:iCs/>
          <w:color w:val="000000"/>
        </w:rPr>
      </w:pPr>
    </w:p>
    <w:p w:rsidR="00010A15" w:rsidRPr="00E04B9D" w:rsidRDefault="00010A15" w:rsidP="00FF61F4">
      <w:pPr>
        <w:shd w:val="clear" w:color="auto" w:fill="FFFFFF"/>
        <w:tabs>
          <w:tab w:val="left" w:pos="0"/>
          <w:tab w:val="left" w:pos="426"/>
        </w:tabs>
        <w:jc w:val="both"/>
        <w:rPr>
          <w:iCs/>
          <w:color w:val="000000"/>
        </w:rPr>
      </w:pPr>
    </w:p>
    <w:p w:rsidR="00FF61F4" w:rsidRPr="00E04B9D" w:rsidRDefault="00051601" w:rsidP="00FF61F4">
      <w:pPr>
        <w:shd w:val="clear" w:color="auto" w:fill="FFFFFF"/>
        <w:tabs>
          <w:tab w:val="left" w:pos="0"/>
          <w:tab w:val="left" w:pos="426"/>
        </w:tabs>
        <w:jc w:val="both"/>
      </w:pPr>
      <w:r w:rsidRPr="00E04B9D">
        <w:rPr>
          <w:iCs/>
          <w:color w:val="000000"/>
        </w:rPr>
        <w:lastRenderedPageBreak/>
        <w:t>Таблица 1</w:t>
      </w:r>
      <w:r w:rsidR="00651D00">
        <w:rPr>
          <w:iCs/>
          <w:color w:val="000000"/>
        </w:rPr>
        <w:t>3</w:t>
      </w:r>
      <w:r w:rsidR="00FF61F4" w:rsidRPr="00E04B9D">
        <w:rPr>
          <w:iCs/>
          <w:color w:val="000000"/>
        </w:rPr>
        <w:t xml:space="preserve"> - Тарифные ставки основных рабочих, руб.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265"/>
        <w:gridCol w:w="1051"/>
        <w:gridCol w:w="1051"/>
        <w:gridCol w:w="1073"/>
        <w:gridCol w:w="1058"/>
        <w:gridCol w:w="1051"/>
        <w:gridCol w:w="1034"/>
      </w:tblGrid>
      <w:tr w:rsidR="00FF61F4" w:rsidRPr="00E04B9D" w:rsidTr="00FF61F4">
        <w:trPr>
          <w:trHeight w:hRule="exact" w:val="336"/>
          <w:jc w:val="center"/>
        </w:trPr>
        <w:tc>
          <w:tcPr>
            <w:tcW w:w="32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iCs/>
                <w:color w:val="000000"/>
              </w:rPr>
              <w:t>Категории рабочих</w:t>
            </w:r>
          </w:p>
        </w:tc>
        <w:tc>
          <w:tcPr>
            <w:tcW w:w="63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iCs/>
                <w:color w:val="000000"/>
              </w:rPr>
              <w:t>Разряды</w:t>
            </w:r>
          </w:p>
        </w:tc>
      </w:tr>
      <w:tr w:rsidR="00FF61F4" w:rsidRPr="00E04B9D" w:rsidTr="00FF61F4">
        <w:trPr>
          <w:trHeight w:hRule="exact" w:val="372"/>
          <w:jc w:val="center"/>
        </w:trPr>
        <w:tc>
          <w:tcPr>
            <w:tcW w:w="32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iCs/>
                <w:color w:val="000000"/>
              </w:rPr>
              <w:t>1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color w:val="000000"/>
              </w:rPr>
              <w:t>2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color w:val="000000"/>
              </w:rPr>
              <w:t>3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iCs/>
                <w:color w:val="000000"/>
              </w:rPr>
              <w:t>4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iCs/>
                <w:color w:val="000000"/>
              </w:rPr>
              <w:t>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iCs/>
                <w:color w:val="000000"/>
              </w:rPr>
              <w:t>6</w:t>
            </w:r>
          </w:p>
        </w:tc>
      </w:tr>
      <w:tr w:rsidR="00FF61F4" w:rsidRPr="00E04B9D" w:rsidTr="00FF61F4">
        <w:trPr>
          <w:trHeight w:hRule="exact" w:val="446"/>
          <w:jc w:val="center"/>
        </w:trPr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4B9D">
              <w:rPr>
                <w:iCs/>
                <w:color w:val="000000"/>
              </w:rPr>
              <w:t>Основные рабочие</w:t>
            </w:r>
            <w:r w:rsidRPr="00E04B9D">
              <w:t xml:space="preserve"> </w:t>
            </w:r>
          </w:p>
        </w:tc>
        <w:tc>
          <w:tcPr>
            <w:tcW w:w="105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t>100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t>110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t>120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t>130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t>140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t>150</w:t>
            </w:r>
          </w:p>
        </w:tc>
      </w:tr>
    </w:tbl>
    <w:p w:rsidR="00FF61F4" w:rsidRPr="00E04B9D" w:rsidRDefault="00FF61F4" w:rsidP="00FF61F4">
      <w:pPr>
        <w:shd w:val="clear" w:color="auto" w:fill="FFFFFF"/>
        <w:jc w:val="both"/>
        <w:rPr>
          <w:iCs/>
          <w:color w:val="000000"/>
        </w:rPr>
      </w:pPr>
    </w:p>
    <w:p w:rsidR="00FF61F4" w:rsidRPr="00E04B9D" w:rsidRDefault="00FF61F4" w:rsidP="00FF61F4">
      <w:pPr>
        <w:shd w:val="clear" w:color="auto" w:fill="FFFFFF"/>
        <w:jc w:val="both"/>
        <w:rPr>
          <w:iCs/>
          <w:color w:val="000000"/>
        </w:rPr>
      </w:pPr>
      <w:r w:rsidRPr="00E04B9D">
        <w:rPr>
          <w:iCs/>
          <w:color w:val="000000"/>
        </w:rPr>
        <w:t xml:space="preserve">Средняя часовая тарифная ставка основных рабочих составит: </w:t>
      </w:r>
      <w:proofErr w:type="spellStart"/>
      <w:r w:rsidRPr="00E04B9D">
        <w:rPr>
          <w:iCs/>
          <w:color w:val="000000"/>
        </w:rPr>
        <w:t>С</w:t>
      </w:r>
      <w:r w:rsidRPr="00E04B9D">
        <w:rPr>
          <w:iCs/>
          <w:color w:val="000000"/>
          <w:vertAlign w:val="subscript"/>
        </w:rPr>
        <w:t>ч</w:t>
      </w:r>
      <w:proofErr w:type="spellEnd"/>
      <w:r w:rsidRPr="00E04B9D">
        <w:rPr>
          <w:iCs/>
          <w:color w:val="000000"/>
        </w:rPr>
        <w:t>=    руб.</w:t>
      </w:r>
    </w:p>
    <w:p w:rsidR="00FF61F4" w:rsidRPr="00E04B9D" w:rsidRDefault="00FF61F4" w:rsidP="00FF61F4">
      <w:pPr>
        <w:shd w:val="clear" w:color="auto" w:fill="FFFFFF"/>
        <w:jc w:val="both"/>
      </w:pPr>
      <w:r w:rsidRPr="00E04B9D">
        <w:rPr>
          <w:iCs/>
          <w:color w:val="000000"/>
        </w:rPr>
        <w:t xml:space="preserve">Надбавка за </w:t>
      </w:r>
      <w:proofErr w:type="spellStart"/>
      <w:proofErr w:type="gramStart"/>
      <w:r w:rsidRPr="00E04B9D">
        <w:rPr>
          <w:iCs/>
          <w:color w:val="000000"/>
        </w:rPr>
        <w:t>проф.мастерство</w:t>
      </w:r>
      <w:proofErr w:type="spellEnd"/>
      <w:proofErr w:type="gramEnd"/>
    </w:p>
    <w:p w:rsidR="00FF61F4" w:rsidRPr="00E04B9D" w:rsidRDefault="00FF61F4" w:rsidP="00FF61F4">
      <w:pPr>
        <w:shd w:val="clear" w:color="auto" w:fill="FFFFFF"/>
        <w:jc w:val="both"/>
        <w:rPr>
          <w:iCs/>
          <w:color w:val="000000"/>
        </w:rPr>
      </w:pPr>
      <w:r w:rsidRPr="00E04B9D">
        <w:rPr>
          <w:iCs/>
          <w:color w:val="000000"/>
        </w:rPr>
        <w:t>Принимаем в размере 16-18% от среднечасовой тарифной ставки</w:t>
      </w:r>
    </w:p>
    <w:p w:rsidR="00FF61F4" w:rsidRPr="00E04B9D" w:rsidRDefault="00FF61F4" w:rsidP="00FF61F4">
      <w:pPr>
        <w:shd w:val="clear" w:color="auto" w:fill="FFFFFF"/>
        <w:jc w:val="both"/>
      </w:pPr>
    </w:p>
    <w:p w:rsidR="00FF61F4" w:rsidRPr="00E04B9D" w:rsidRDefault="007D28E5" w:rsidP="00FF61F4">
      <w:pPr>
        <w:shd w:val="clear" w:color="auto" w:fill="FFFFFF"/>
        <w:jc w:val="right"/>
      </w:pPr>
      <m:oMath>
        <m:sSub>
          <m:sSubPr>
            <m:ctrlPr>
              <w:rPr>
                <w:rFonts w:ascii="Cambria Math" w:hAnsi="Cambria Math"/>
                <w:i/>
                <w:iCs/>
                <w:color w:val="000000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</w:rPr>
              <m:t>Д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</w:rPr>
              <m:t>пм</m:t>
            </m:r>
          </m:sub>
        </m:sSub>
        <m:r>
          <w:rPr>
            <w:rFonts w:ascii="Cambria Math" w:hAnsi="Cambria Math"/>
            <w:color w:val="000000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iCs/>
                <w:color w:val="000000"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color w:val="000000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6"/>
                    <w:szCs w:val="36"/>
                  </w:rPr>
                  <m:t>С</m:t>
                </m:r>
              </m:e>
              <m:sub>
                <m:r>
                  <w:rPr>
                    <w:rFonts w:ascii="Cambria Math" w:hAnsi="Cambria Math"/>
                    <w:color w:val="000000"/>
                    <w:sz w:val="36"/>
                    <w:szCs w:val="36"/>
                  </w:rPr>
                  <m:t>ч(т)</m:t>
                </m:r>
              </m:sub>
            </m:sSub>
            <m:r>
              <w:rPr>
                <w:rFonts w:ascii="Cambria Math" w:hAnsi="Cambria Math"/>
                <w:color w:val="000000"/>
                <w:sz w:val="36"/>
                <w:szCs w:val="36"/>
              </w:rPr>
              <m:t>∙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color w:val="000000"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sz w:val="36"/>
                    <w:szCs w:val="36"/>
                  </w:rPr>
                  <m:t>%</m:t>
                </m:r>
              </m:e>
              <m:sup/>
            </m:sSup>
          </m:num>
          <m:den>
            <m:r>
              <w:rPr>
                <w:rFonts w:ascii="Cambria Math" w:hAnsi="Cambria Math"/>
                <w:color w:val="000000"/>
                <w:sz w:val="36"/>
                <w:szCs w:val="36"/>
              </w:rPr>
              <m:t>100</m:t>
            </m:r>
          </m:den>
        </m:f>
      </m:oMath>
      <w:r w:rsidR="00FF61F4" w:rsidRPr="00E04B9D">
        <w:rPr>
          <w:iCs/>
          <w:color w:val="000000"/>
        </w:rPr>
        <w:t xml:space="preserve">                                                              (29)</w:t>
      </w:r>
    </w:p>
    <w:p w:rsidR="00FF61F4" w:rsidRPr="00E04B9D" w:rsidRDefault="00FF61F4" w:rsidP="00FF61F4">
      <w:pPr>
        <w:shd w:val="clear" w:color="auto" w:fill="FFFFFF"/>
        <w:jc w:val="center"/>
      </w:pP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  <w:r w:rsidRPr="00E04B9D">
        <w:rPr>
          <w:color w:val="000000"/>
        </w:rPr>
        <w:t>Повременная часовая ставка определяется по формуле:</w:t>
      </w:r>
    </w:p>
    <w:p w:rsidR="00FF61F4" w:rsidRPr="00E04B9D" w:rsidRDefault="00FF61F4" w:rsidP="00FF61F4">
      <w:pPr>
        <w:shd w:val="clear" w:color="auto" w:fill="FFFFFF"/>
        <w:jc w:val="both"/>
      </w:pPr>
    </w:p>
    <w:p w:rsidR="00FF61F4" w:rsidRPr="00E04B9D" w:rsidRDefault="007D28E5" w:rsidP="00FF61F4">
      <w:pPr>
        <w:shd w:val="clear" w:color="auto" w:fill="FFFFFF"/>
        <w:jc w:val="right"/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36"/>
                <w:szCs w:val="36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6"/>
                    <w:szCs w:val="36"/>
                  </w:rPr>
                  <m:t>С</m:t>
                </m:r>
              </m:e>
              <m:sub>
                <m:r>
                  <w:rPr>
                    <w:rFonts w:ascii="Cambria Math" w:hAnsi="Cambria Math"/>
                    <w:color w:val="000000"/>
                    <w:sz w:val="36"/>
                    <w:szCs w:val="36"/>
                  </w:rPr>
                  <m:t>повр</m:t>
                </m:r>
              </m:sub>
            </m:sSub>
            <m:r>
              <w:rPr>
                <w:rFonts w:ascii="Cambria Math" w:hAnsi="Cambria Math"/>
                <w:color w:val="000000"/>
                <w:sz w:val="36"/>
                <w:szCs w:val="36"/>
              </w:rPr>
              <m:t>=С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</w:rPr>
              <m:t>ч(т)</m:t>
            </m:r>
          </m:sub>
        </m:sSub>
        <m:r>
          <w:rPr>
            <w:rFonts w:ascii="Cambria Math" w:hAnsi="Cambria Math"/>
            <w:color w:val="000000"/>
            <w:sz w:val="36"/>
            <w:szCs w:val="36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</w:rPr>
              <m:t>Д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</w:rPr>
              <m:t>пм</m:t>
            </m:r>
          </m:sub>
        </m:sSub>
      </m:oMath>
      <w:r w:rsidR="00FF61F4" w:rsidRPr="00E04B9D">
        <w:rPr>
          <w:color w:val="000000"/>
        </w:rPr>
        <w:t xml:space="preserve">                                                  (30)</w:t>
      </w: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  <w:r w:rsidRPr="00E04B9D">
        <w:rPr>
          <w:color w:val="000000"/>
        </w:rPr>
        <w:t>Повременный фонд оплаты основных рабочих определяется по формуле:</w:t>
      </w:r>
    </w:p>
    <w:p w:rsidR="00FF61F4" w:rsidRPr="00E04B9D" w:rsidRDefault="00FF61F4" w:rsidP="00FF61F4">
      <w:pPr>
        <w:shd w:val="clear" w:color="auto" w:fill="FFFFFF"/>
        <w:jc w:val="both"/>
      </w:pPr>
    </w:p>
    <w:p w:rsidR="00FF61F4" w:rsidRPr="00E04B9D" w:rsidRDefault="007D28E5" w:rsidP="00FF61F4">
      <w:pPr>
        <w:shd w:val="clear" w:color="auto" w:fill="FFFFFF"/>
        <w:tabs>
          <w:tab w:val="left" w:pos="5195"/>
        </w:tabs>
        <w:jc w:val="right"/>
      </w:pPr>
      <m:oMath>
        <m:sSub>
          <m:sSubPr>
            <m:ctrlPr>
              <w:rPr>
                <w:rFonts w:ascii="Cambria Math" w:hAnsi="Cambria Math"/>
                <w:bCs/>
                <w:i/>
                <w:color w:val="000000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</w:rPr>
              <m:t>Ф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</w:rPr>
              <m:t>повр</m:t>
            </m:r>
          </m:sub>
        </m:sSub>
        <m:r>
          <w:rPr>
            <w:rFonts w:ascii="Cambria Math" w:hAnsi="Cambria Math"/>
            <w:color w:val="000000"/>
            <w:sz w:val="36"/>
            <w:szCs w:val="36"/>
          </w:rPr>
          <m:t>=Т∙</m:t>
        </m:r>
        <m:sSub>
          <m:sSubPr>
            <m:ctrlPr>
              <w:rPr>
                <w:rFonts w:ascii="Cambria Math" w:hAnsi="Cambria Math"/>
                <w:bCs/>
                <w:i/>
                <w:color w:val="000000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</w:rPr>
              <m:t>С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</w:rPr>
              <m:t>повр</m:t>
            </m:r>
          </m:sub>
        </m:sSub>
      </m:oMath>
      <w:r w:rsidR="00FF61F4" w:rsidRPr="00E04B9D">
        <w:rPr>
          <w:bCs/>
          <w:color w:val="000000"/>
        </w:rPr>
        <w:t xml:space="preserve">                                                 (31)</w:t>
      </w:r>
    </w:p>
    <w:p w:rsidR="00FF61F4" w:rsidRPr="00E04B9D" w:rsidRDefault="00FF61F4" w:rsidP="00FF61F4">
      <w:pPr>
        <w:shd w:val="clear" w:color="auto" w:fill="FFFFFF"/>
        <w:ind w:firstLine="567"/>
        <w:jc w:val="both"/>
        <w:rPr>
          <w:color w:val="000000"/>
        </w:rPr>
      </w:pPr>
    </w:p>
    <w:p w:rsidR="00FF61F4" w:rsidRPr="00E04B9D" w:rsidRDefault="00FF61F4" w:rsidP="00FF61F4">
      <w:pPr>
        <w:shd w:val="clear" w:color="auto" w:fill="FFFFFF"/>
        <w:ind w:firstLine="567"/>
        <w:jc w:val="both"/>
        <w:rPr>
          <w:color w:val="000000"/>
        </w:rPr>
      </w:pPr>
      <w:r w:rsidRPr="00E04B9D">
        <w:rPr>
          <w:color w:val="000000"/>
        </w:rPr>
        <w:t>где Т - годовая трудоёмкость работ на данном участке</w:t>
      </w: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  <w:r w:rsidRPr="00E04B9D">
        <w:rPr>
          <w:color w:val="000000"/>
        </w:rPr>
        <w:t>Премия составляет 40% от повременного фонда оплаты</w:t>
      </w: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</w:p>
    <w:p w:rsidR="00FF61F4" w:rsidRPr="00E04B9D" w:rsidRDefault="00DF48E6" w:rsidP="00FF61F4">
      <w:pPr>
        <w:shd w:val="clear" w:color="auto" w:fill="FFFFFF"/>
        <w:jc w:val="right"/>
      </w:pPr>
      <m:oMath>
        <m:r>
          <m:rPr>
            <m:sty m:val="p"/>
          </m:rPr>
          <w:rPr>
            <w:rFonts w:ascii="Cambria Math" w:hAnsi="Cambria Math"/>
            <w:smallCaps/>
            <w:color w:val="000000"/>
            <w:sz w:val="36"/>
            <w:szCs w:val="36"/>
          </w:rPr>
          <m:t>Пр=</m:t>
        </m:r>
        <m:f>
          <m:fPr>
            <m:ctrlPr>
              <w:rPr>
                <w:rFonts w:ascii="Cambria Math" w:hAnsi="Cambria Math"/>
                <w:smallCaps/>
                <w:color w:val="000000"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mallCaps/>
                    <w:color w:val="000000"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mallCaps/>
                    <w:color w:val="000000"/>
                    <w:sz w:val="36"/>
                    <w:szCs w:val="36"/>
                  </w:rPr>
                  <m:t>Ф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mallCaps/>
                    <w:color w:val="000000"/>
                    <w:sz w:val="36"/>
                    <w:szCs w:val="36"/>
                  </w:rPr>
                  <m:t>повр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mallCaps/>
                <w:color w:val="000000"/>
                <w:sz w:val="36"/>
                <w:szCs w:val="36"/>
              </w:rPr>
              <m:t>∙40</m:t>
            </m:r>
          </m:num>
          <m:den>
            <m:r>
              <m:rPr>
                <m:sty m:val="p"/>
              </m:rPr>
              <w:rPr>
                <w:rFonts w:ascii="Cambria Math" w:hAnsi="Cambria Math"/>
                <w:smallCaps/>
                <w:color w:val="000000"/>
                <w:sz w:val="36"/>
                <w:szCs w:val="36"/>
              </w:rPr>
              <m:t>100</m:t>
            </m:r>
          </m:den>
        </m:f>
      </m:oMath>
      <w:r w:rsidR="00FF61F4" w:rsidRPr="00E04B9D">
        <w:rPr>
          <w:smallCaps/>
          <w:color w:val="000000"/>
        </w:rPr>
        <w:t xml:space="preserve">                                                                          (32)</w:t>
      </w:r>
    </w:p>
    <w:p w:rsidR="00C72673" w:rsidRPr="00E04B9D" w:rsidRDefault="00C72673" w:rsidP="00FF61F4">
      <w:pPr>
        <w:shd w:val="clear" w:color="auto" w:fill="FFFFFF"/>
        <w:jc w:val="both"/>
        <w:rPr>
          <w:color w:val="000000"/>
        </w:rPr>
      </w:pPr>
    </w:p>
    <w:p w:rsidR="00FF61F4" w:rsidRPr="00E04B9D" w:rsidRDefault="00FF61F4" w:rsidP="00FF61F4">
      <w:pPr>
        <w:shd w:val="clear" w:color="auto" w:fill="FFFFFF"/>
        <w:jc w:val="both"/>
      </w:pPr>
      <w:r w:rsidRPr="00E04B9D">
        <w:rPr>
          <w:color w:val="000000"/>
        </w:rPr>
        <w:t>Доплата бригадирам.</w:t>
      </w:r>
    </w:p>
    <w:p w:rsidR="00FF61F4" w:rsidRPr="00E04B9D" w:rsidRDefault="00FF61F4" w:rsidP="00FF61F4">
      <w:pPr>
        <w:shd w:val="clear" w:color="auto" w:fill="FFFFFF"/>
        <w:jc w:val="both"/>
      </w:pPr>
      <w:r w:rsidRPr="00E04B9D">
        <w:rPr>
          <w:color w:val="000000"/>
        </w:rPr>
        <w:t xml:space="preserve">Принимается в размере         руб. в месяц на одного </w:t>
      </w:r>
      <w:proofErr w:type="gramStart"/>
      <w:r w:rsidRPr="00E04B9D">
        <w:rPr>
          <w:color w:val="000000"/>
        </w:rPr>
        <w:t>бригадира  Д</w:t>
      </w:r>
      <w:proofErr w:type="gramEnd"/>
      <w:r w:rsidRPr="00E04B9D">
        <w:rPr>
          <w:color w:val="000000"/>
          <w:vertAlign w:val="subscript"/>
        </w:rPr>
        <w:t>6р</w:t>
      </w:r>
      <w:r w:rsidRPr="00E04B9D">
        <w:rPr>
          <w:color w:val="000000"/>
        </w:rPr>
        <w:t>=</w:t>
      </w:r>
    </w:p>
    <w:p w:rsidR="00FF61F4" w:rsidRPr="00E04B9D" w:rsidRDefault="00FF61F4" w:rsidP="00FF61F4">
      <w:pPr>
        <w:shd w:val="clear" w:color="auto" w:fill="FFFFFF"/>
        <w:jc w:val="both"/>
      </w:pPr>
      <w:r w:rsidRPr="00E04B9D">
        <w:rPr>
          <w:color w:val="000000"/>
        </w:rPr>
        <w:t>На основе произведённых расчетов определяем основной фонд оплаты труда основных рабочих</w:t>
      </w:r>
    </w:p>
    <w:p w:rsidR="00FF61F4" w:rsidRPr="00E04B9D" w:rsidRDefault="00FF61F4" w:rsidP="00FF61F4">
      <w:pPr>
        <w:shd w:val="clear" w:color="auto" w:fill="FFFFFF"/>
        <w:tabs>
          <w:tab w:val="left" w:pos="4691"/>
        </w:tabs>
        <w:jc w:val="right"/>
      </w:pPr>
      <w:r w:rsidRPr="00E04B9D">
        <w:rPr>
          <w:bCs/>
          <w:color w:val="000000"/>
          <w:vertAlign w:val="subscript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/>
                <w:sz w:val="36"/>
                <w:szCs w:val="36"/>
                <w:vertAlign w:val="subscript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Ф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осн</m:t>
            </m:r>
          </m:sub>
        </m:sSub>
        <m:r>
          <w:rPr>
            <w:rFonts w:ascii="Cambria Math" w:hAnsi="Cambria Math"/>
            <w:color w:val="000000"/>
            <w:sz w:val="36"/>
            <w:szCs w:val="36"/>
            <w:vertAlign w:val="subscript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color w:val="000000"/>
                <w:sz w:val="36"/>
                <w:szCs w:val="36"/>
                <w:vertAlign w:val="subscript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Ф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повр</m:t>
            </m:r>
          </m:sub>
        </m:sSub>
        <m:r>
          <w:rPr>
            <w:rFonts w:ascii="Cambria Math" w:hAnsi="Cambria Math"/>
            <w:color w:val="000000"/>
            <w:sz w:val="36"/>
            <w:szCs w:val="36"/>
            <w:vertAlign w:val="subscript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  <w:color w:val="000000"/>
                <w:sz w:val="36"/>
                <w:szCs w:val="36"/>
                <w:vertAlign w:val="subscript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П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р</m:t>
            </m:r>
          </m:sub>
        </m:sSub>
        <m:r>
          <w:rPr>
            <w:rFonts w:ascii="Cambria Math" w:hAnsi="Cambria Math"/>
            <w:color w:val="000000"/>
            <w:sz w:val="36"/>
            <w:szCs w:val="36"/>
            <w:vertAlign w:val="subscript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  <w:color w:val="000000"/>
                <w:sz w:val="36"/>
                <w:szCs w:val="36"/>
                <w:vertAlign w:val="subscript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Д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бр</m:t>
            </m:r>
          </m:sub>
        </m:sSub>
      </m:oMath>
      <w:r w:rsidRPr="00E04B9D">
        <w:rPr>
          <w:bCs/>
          <w:color w:val="000000"/>
          <w:vertAlign w:val="subscript"/>
        </w:rPr>
        <w:t xml:space="preserve">                                                           </w:t>
      </w:r>
      <w:r w:rsidRPr="00E04B9D">
        <w:rPr>
          <w:bCs/>
          <w:color w:val="000000"/>
        </w:rPr>
        <w:t>(33)</w:t>
      </w: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  <w:r w:rsidRPr="00E04B9D">
        <w:rPr>
          <w:color w:val="000000"/>
        </w:rPr>
        <w:t>Дополнительный фонд оплаты труда планируем в размере 12-13% от основного фонда оплаты труда.</w:t>
      </w:r>
    </w:p>
    <w:p w:rsidR="00FF61F4" w:rsidRPr="00E04B9D" w:rsidRDefault="00DF48E6" w:rsidP="00FF61F4">
      <w:pPr>
        <w:shd w:val="clear" w:color="auto" w:fill="FFFFFF"/>
        <w:jc w:val="right"/>
      </w:pPr>
      <m:oMath>
        <m:r>
          <m:rPr>
            <m:sty m:val="p"/>
          </m:rPr>
          <w:rPr>
            <w:rFonts w:ascii="Cambria Math" w:hAnsi="Cambria Math"/>
            <w:color w:val="000000"/>
            <w:sz w:val="36"/>
            <w:szCs w:val="36"/>
          </w:rPr>
          <m:t>Фдоп=</m:t>
        </m:r>
        <m:f>
          <m:fPr>
            <m:ctrlPr>
              <w:rPr>
                <w:rFonts w:ascii="Cambria Math" w:hAnsi="Cambria Math"/>
                <w:bCs/>
                <w:color w:val="000000"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color w:val="000000"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36"/>
                    <w:szCs w:val="36"/>
                  </w:rPr>
                  <m:t>Ф</m:t>
                </m:r>
              </m:e>
              <m:sub>
                <m:r>
                  <w:rPr>
                    <w:rFonts w:ascii="Cambria Math" w:hAnsi="Cambria Math"/>
                    <w:color w:val="000000"/>
                    <w:sz w:val="36"/>
                    <w:szCs w:val="36"/>
                  </w:rPr>
                  <m:t>осн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/>
                <w:sz w:val="36"/>
                <w:szCs w:val="36"/>
              </w:rPr>
              <m:t>∙%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sz w:val="36"/>
                <w:szCs w:val="36"/>
              </w:rPr>
              <m:t>100</m:t>
            </m:r>
          </m:den>
        </m:f>
      </m:oMath>
      <w:r w:rsidR="00FF61F4" w:rsidRPr="00E04B9D">
        <w:rPr>
          <w:bCs/>
          <w:color w:val="000000"/>
        </w:rPr>
        <w:t xml:space="preserve">                                                          (34)</w:t>
      </w: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</w:p>
    <w:p w:rsidR="00C72673" w:rsidRPr="00E04B9D" w:rsidRDefault="00C72673" w:rsidP="00FF61F4">
      <w:pPr>
        <w:shd w:val="clear" w:color="auto" w:fill="FFFFFF"/>
        <w:jc w:val="both"/>
        <w:rPr>
          <w:color w:val="000000"/>
        </w:rPr>
      </w:pP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  <w:r w:rsidRPr="00E04B9D">
        <w:rPr>
          <w:color w:val="000000"/>
        </w:rPr>
        <w:t>Общий годовой фонд оплаты основных рабочих определяем по формуле:</w:t>
      </w: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</w:p>
    <w:p w:rsidR="00FF61F4" w:rsidRPr="00E04B9D" w:rsidRDefault="00FF61F4" w:rsidP="00FF61F4">
      <w:pPr>
        <w:shd w:val="clear" w:color="auto" w:fill="FFFFFF"/>
        <w:jc w:val="right"/>
      </w:pPr>
      <w:r w:rsidRPr="00E04B9D">
        <w:rPr>
          <w:bCs/>
          <w:color w:val="000000"/>
        </w:rPr>
        <w:t xml:space="preserve">     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/>
                <w:sz w:val="36"/>
                <w:szCs w:val="36"/>
                <w:vertAlign w:val="subscript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Ф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общ</m:t>
            </m:r>
          </m:sub>
        </m:sSub>
        <m:r>
          <w:rPr>
            <w:rFonts w:ascii="Cambria Math" w:hAnsi="Cambria Math"/>
            <w:color w:val="000000"/>
            <w:sz w:val="36"/>
            <w:szCs w:val="36"/>
            <w:vertAlign w:val="subscript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color w:val="000000"/>
                <w:sz w:val="36"/>
                <w:szCs w:val="36"/>
                <w:vertAlign w:val="subscript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Ф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осн</m:t>
            </m:r>
          </m:sub>
        </m:sSub>
        <m:r>
          <w:rPr>
            <w:rFonts w:ascii="Cambria Math" w:hAnsi="Cambria Math"/>
            <w:color w:val="000000"/>
            <w:sz w:val="36"/>
            <w:szCs w:val="36"/>
            <w:vertAlign w:val="subscript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  <w:color w:val="000000"/>
                <w:sz w:val="36"/>
                <w:szCs w:val="36"/>
                <w:vertAlign w:val="subscript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Ф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доп</m:t>
            </m:r>
          </m:sub>
        </m:sSub>
      </m:oMath>
      <w:r w:rsidRPr="00E04B9D">
        <w:rPr>
          <w:bCs/>
          <w:color w:val="000000"/>
        </w:rPr>
        <w:t xml:space="preserve">                                              (35)</w:t>
      </w: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  <w:r w:rsidRPr="00E04B9D">
        <w:rPr>
          <w:color w:val="000000"/>
        </w:rPr>
        <w:t>Плановая среднегодовая зарплата одного основного рабочего:</w:t>
      </w:r>
    </w:p>
    <w:p w:rsidR="00FF61F4" w:rsidRPr="00E04B9D" w:rsidRDefault="00FF61F4" w:rsidP="00FF61F4">
      <w:pPr>
        <w:shd w:val="clear" w:color="auto" w:fill="FFFFFF"/>
        <w:jc w:val="both"/>
      </w:pPr>
    </w:p>
    <w:p w:rsidR="00FF61F4" w:rsidRPr="00E04B9D" w:rsidRDefault="00FF61F4" w:rsidP="00FF61F4">
      <w:pPr>
        <w:shd w:val="clear" w:color="auto" w:fill="FFFFFF"/>
        <w:tabs>
          <w:tab w:val="left" w:pos="4586"/>
        </w:tabs>
        <w:jc w:val="right"/>
      </w:pPr>
      <w:r w:rsidRPr="00E04B9D"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36"/>
                <w:szCs w:val="36"/>
                <w:vertAlign w:val="subscript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З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г</m:t>
            </m:r>
          </m:sub>
        </m:sSub>
        <m:r>
          <w:rPr>
            <w:rFonts w:ascii="Cambria Math" w:hAnsi="Cambria Math"/>
            <w:color w:val="000000"/>
            <w:sz w:val="36"/>
            <w:szCs w:val="36"/>
            <w:vertAlign w:val="subscript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36"/>
                <w:szCs w:val="36"/>
                <w:vertAlign w:val="subscrip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36"/>
                    <w:szCs w:val="36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6"/>
                    <w:szCs w:val="36"/>
                    <w:vertAlign w:val="subscript"/>
                  </w:rPr>
                  <m:t>Ф</m:t>
                </m:r>
              </m:e>
              <m:sub>
                <m:r>
                  <w:rPr>
                    <w:rFonts w:ascii="Cambria Math" w:hAnsi="Cambria Math"/>
                    <w:color w:val="000000"/>
                    <w:sz w:val="36"/>
                    <w:szCs w:val="36"/>
                    <w:vertAlign w:val="subscript"/>
                  </w:rPr>
                  <m:t>общ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36"/>
                    <w:szCs w:val="36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6"/>
                    <w:szCs w:val="36"/>
                    <w:vertAlign w:val="subscript"/>
                  </w:rPr>
                  <m:t>Р</m:t>
                </m:r>
              </m:e>
              <m:sub>
                <m:r>
                  <w:rPr>
                    <w:rFonts w:ascii="Cambria Math" w:hAnsi="Cambria Math"/>
                    <w:color w:val="000000"/>
                    <w:sz w:val="36"/>
                    <w:szCs w:val="36"/>
                    <w:vertAlign w:val="subscript"/>
                  </w:rPr>
                  <m:t>осн</m:t>
                </m:r>
              </m:sub>
            </m:sSub>
          </m:den>
        </m:f>
      </m:oMath>
      <w:r w:rsidRPr="00E04B9D">
        <w:rPr>
          <w:color w:val="000000"/>
        </w:rPr>
        <w:t xml:space="preserve">                                                                (36)</w:t>
      </w: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  <w:r w:rsidRPr="00E04B9D">
        <w:rPr>
          <w:color w:val="000000"/>
        </w:rPr>
        <w:lastRenderedPageBreak/>
        <w:t>Плановая среднемесячная заработная плата одного рабочего:</w:t>
      </w:r>
    </w:p>
    <w:p w:rsidR="00FF61F4" w:rsidRPr="00E04B9D" w:rsidRDefault="00FF61F4" w:rsidP="00FF61F4">
      <w:pPr>
        <w:shd w:val="clear" w:color="auto" w:fill="FFFFFF"/>
        <w:jc w:val="both"/>
      </w:pPr>
    </w:p>
    <w:p w:rsidR="00FF61F4" w:rsidRPr="00E04B9D" w:rsidRDefault="007D28E5" w:rsidP="00FF61F4">
      <w:pPr>
        <w:shd w:val="clear" w:color="auto" w:fill="FFFFFF"/>
        <w:tabs>
          <w:tab w:val="left" w:pos="4547"/>
        </w:tabs>
        <w:jc w:val="right"/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36"/>
                <w:szCs w:val="36"/>
                <w:vertAlign w:val="subscript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З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мес</m:t>
            </m:r>
          </m:sub>
        </m:sSub>
        <m:r>
          <w:rPr>
            <w:rFonts w:ascii="Cambria Math" w:hAnsi="Cambria Math"/>
            <w:color w:val="000000"/>
            <w:sz w:val="36"/>
            <w:szCs w:val="36"/>
            <w:vertAlign w:val="subscript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36"/>
                <w:szCs w:val="36"/>
                <w:vertAlign w:val="subscrip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36"/>
                    <w:szCs w:val="36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6"/>
                    <w:szCs w:val="36"/>
                    <w:vertAlign w:val="subscript"/>
                  </w:rPr>
                  <m:t>З</m:t>
                </m:r>
              </m:e>
              <m:sub>
                <m:r>
                  <w:rPr>
                    <w:rFonts w:ascii="Cambria Math" w:hAnsi="Cambria Math"/>
                    <w:color w:val="000000"/>
                    <w:sz w:val="36"/>
                    <w:szCs w:val="36"/>
                    <w:vertAlign w:val="subscript"/>
                  </w:rPr>
                  <m:t>г</m:t>
                </m:r>
              </m:sub>
            </m:sSub>
          </m:num>
          <m:den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12</m:t>
            </m:r>
          </m:den>
        </m:f>
      </m:oMath>
      <w:r w:rsidR="00FF61F4" w:rsidRPr="00E04B9D">
        <w:rPr>
          <w:color w:val="000000"/>
        </w:rPr>
        <w:t xml:space="preserve">                                                             (37)</w:t>
      </w: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  <w:r w:rsidRPr="00E04B9D">
        <w:rPr>
          <w:color w:val="000000"/>
        </w:rPr>
        <w:t xml:space="preserve">Сумма отчислений на социальные нужды определяется от </w:t>
      </w:r>
      <w:proofErr w:type="spellStart"/>
      <w:r w:rsidRPr="00E04B9D">
        <w:rPr>
          <w:color w:val="000000"/>
        </w:rPr>
        <w:t>общегодового</w:t>
      </w:r>
      <w:proofErr w:type="spellEnd"/>
      <w:r w:rsidRPr="00E04B9D">
        <w:rPr>
          <w:color w:val="000000"/>
        </w:rPr>
        <w:t xml:space="preserve"> фонда оплаты труда основных рабочих в размере 30%.</w:t>
      </w:r>
    </w:p>
    <w:p w:rsidR="00FF61F4" w:rsidRPr="00E04B9D" w:rsidRDefault="00FF61F4" w:rsidP="00FF61F4">
      <w:pPr>
        <w:shd w:val="clear" w:color="auto" w:fill="FFFFFF"/>
        <w:jc w:val="both"/>
      </w:pPr>
    </w:p>
    <w:p w:rsidR="00FF61F4" w:rsidRPr="00E04B9D" w:rsidRDefault="007D28E5" w:rsidP="00FF61F4">
      <w:pPr>
        <w:shd w:val="clear" w:color="auto" w:fill="FFFFFF"/>
        <w:tabs>
          <w:tab w:val="left" w:pos="5103"/>
        </w:tabs>
        <w:ind w:firstLine="567"/>
        <w:jc w:val="right"/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</w:rPr>
              <m:t>О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</w:rPr>
              <m:t>с.н.</m:t>
            </m:r>
          </m:sub>
        </m:sSub>
        <m:r>
          <w:rPr>
            <w:rFonts w:ascii="Cambria Math" w:hAnsi="Cambria Math"/>
            <w:color w:val="000000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6"/>
                    <w:szCs w:val="36"/>
                  </w:rPr>
                  <m:t>Ф</m:t>
                </m:r>
              </m:e>
              <m:sub>
                <m:r>
                  <w:rPr>
                    <w:rFonts w:ascii="Cambria Math" w:hAnsi="Cambria Math"/>
                    <w:color w:val="000000"/>
                    <w:sz w:val="36"/>
                    <w:szCs w:val="36"/>
                  </w:rPr>
                  <m:t>общ</m:t>
                </m:r>
              </m:sub>
            </m:sSub>
            <m:r>
              <w:rPr>
                <w:rFonts w:ascii="Cambria Math" w:hAnsi="Cambria Math"/>
                <w:color w:val="000000"/>
                <w:sz w:val="36"/>
                <w:szCs w:val="36"/>
              </w:rPr>
              <m:t>∙30</m:t>
            </m:r>
          </m:num>
          <m:den>
            <m:r>
              <w:rPr>
                <w:rFonts w:ascii="Cambria Math" w:hAnsi="Cambria Math"/>
                <w:color w:val="000000"/>
                <w:sz w:val="36"/>
                <w:szCs w:val="36"/>
              </w:rPr>
              <m:t>100</m:t>
            </m:r>
          </m:den>
        </m:f>
      </m:oMath>
      <w:r w:rsidR="00FF61F4" w:rsidRPr="00E04B9D">
        <w:rPr>
          <w:color w:val="000000"/>
        </w:rPr>
        <w:t xml:space="preserve">                                                         (38)</w:t>
      </w:r>
    </w:p>
    <w:p w:rsidR="00FF61F4" w:rsidRPr="00E04B9D" w:rsidRDefault="00FF61F4" w:rsidP="00FF61F4">
      <w:pPr>
        <w:shd w:val="clear" w:color="auto" w:fill="FFFFFF"/>
        <w:ind w:firstLine="567"/>
        <w:jc w:val="both"/>
        <w:rPr>
          <w:iCs/>
          <w:color w:val="000000"/>
        </w:rPr>
      </w:pPr>
    </w:p>
    <w:p w:rsidR="00FF61F4" w:rsidRPr="00E04B9D" w:rsidRDefault="00010A15" w:rsidP="00FF61F4">
      <w:pPr>
        <w:shd w:val="clear" w:color="auto" w:fill="FFFFFF"/>
        <w:ind w:firstLine="567"/>
        <w:jc w:val="both"/>
        <w:rPr>
          <w:color w:val="000000"/>
        </w:rPr>
      </w:pPr>
      <w:r>
        <w:rPr>
          <w:iCs/>
          <w:color w:val="000000"/>
        </w:rPr>
        <w:t>5</w:t>
      </w:r>
      <w:r w:rsidR="00FF61F4" w:rsidRPr="00E04B9D">
        <w:rPr>
          <w:iCs/>
          <w:color w:val="000000"/>
        </w:rPr>
        <w:t xml:space="preserve">.2.2   </w:t>
      </w:r>
      <w:r w:rsidR="00FF61F4" w:rsidRPr="00E04B9D">
        <w:rPr>
          <w:color w:val="000000"/>
        </w:rPr>
        <w:t>Расчет планового фонда оплаты труда вспомогательных рабочих</w:t>
      </w:r>
    </w:p>
    <w:p w:rsidR="00FF61F4" w:rsidRPr="00E04B9D" w:rsidRDefault="00FF61F4" w:rsidP="00FF61F4">
      <w:pPr>
        <w:shd w:val="clear" w:color="auto" w:fill="FFFFFF"/>
        <w:ind w:firstLine="567"/>
        <w:jc w:val="both"/>
        <w:rPr>
          <w:color w:val="000000"/>
        </w:rPr>
      </w:pPr>
      <w:r w:rsidRPr="00E04B9D">
        <w:rPr>
          <w:color w:val="000000"/>
        </w:rPr>
        <w:t xml:space="preserve">Для расчета планового ФОТ вспомогательных рабочих используется повременно-премиальная система, основу которой составляет тарифная (повременная) часть, премиальные выплаты и дополнительная оплата. </w:t>
      </w:r>
    </w:p>
    <w:p w:rsidR="00FF61F4" w:rsidRPr="00E04B9D" w:rsidRDefault="00FF61F4" w:rsidP="00FF61F4">
      <w:pPr>
        <w:shd w:val="clear" w:color="auto" w:fill="FFFFFF"/>
        <w:ind w:firstLine="567"/>
        <w:jc w:val="both"/>
        <w:rPr>
          <w:color w:val="000000"/>
        </w:rPr>
      </w:pPr>
    </w:p>
    <w:p w:rsidR="00FF61F4" w:rsidRPr="00E04B9D" w:rsidRDefault="00FF61F4" w:rsidP="00FF61F4">
      <w:pPr>
        <w:shd w:val="clear" w:color="auto" w:fill="FFFFFF"/>
        <w:jc w:val="both"/>
      </w:pPr>
      <w:r w:rsidRPr="00E04B9D">
        <w:rPr>
          <w:color w:val="000000"/>
        </w:rPr>
        <w:t>Таблица 1</w:t>
      </w:r>
      <w:r w:rsidR="00651D00">
        <w:rPr>
          <w:color w:val="000000"/>
        </w:rPr>
        <w:t>4</w:t>
      </w:r>
      <w:r w:rsidRPr="00E04B9D">
        <w:rPr>
          <w:color w:val="000000"/>
        </w:rPr>
        <w:t xml:space="preserve"> - Часовые тарифные ставки вспомогательных рабочих, руб.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2"/>
        <w:gridCol w:w="1134"/>
        <w:gridCol w:w="993"/>
        <w:gridCol w:w="1134"/>
        <w:gridCol w:w="992"/>
        <w:gridCol w:w="992"/>
        <w:gridCol w:w="995"/>
      </w:tblGrid>
      <w:tr w:rsidR="00FF61F4" w:rsidRPr="00E04B9D" w:rsidTr="00FF61F4">
        <w:trPr>
          <w:trHeight w:hRule="exact" w:val="403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color w:val="000000"/>
              </w:rPr>
              <w:t>Категория рабочих</w:t>
            </w:r>
          </w:p>
        </w:tc>
        <w:tc>
          <w:tcPr>
            <w:tcW w:w="62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color w:val="000000"/>
              </w:rPr>
              <w:t>Разряды</w:t>
            </w:r>
          </w:p>
        </w:tc>
      </w:tr>
      <w:tr w:rsidR="00FF61F4" w:rsidRPr="00E04B9D" w:rsidTr="00FF61F4">
        <w:trPr>
          <w:trHeight w:hRule="exact" w:val="374"/>
        </w:trPr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color w:val="000000"/>
              </w:rPr>
              <w:t>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color w:val="000000"/>
              </w:rPr>
              <w:t>6</w:t>
            </w:r>
          </w:p>
        </w:tc>
      </w:tr>
      <w:tr w:rsidR="00FF61F4" w:rsidRPr="00E04B9D" w:rsidTr="00FF61F4">
        <w:trPr>
          <w:trHeight w:hRule="exact" w:val="514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4B9D">
              <w:rPr>
                <w:color w:val="000000"/>
              </w:rPr>
              <w:t>Вспомогательные  рабочие</w:t>
            </w:r>
            <w:r w:rsidRPr="00E04B9D"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t>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t>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t>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t>130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t>140</w:t>
            </w:r>
          </w:p>
        </w:tc>
      </w:tr>
    </w:tbl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</w:p>
    <w:p w:rsidR="00FF61F4" w:rsidRPr="00E04B9D" w:rsidRDefault="00FF61F4" w:rsidP="00FF61F4">
      <w:pPr>
        <w:shd w:val="clear" w:color="auto" w:fill="FFFFFF"/>
        <w:jc w:val="both"/>
      </w:pPr>
      <w:r w:rsidRPr="00E04B9D">
        <w:rPr>
          <w:color w:val="000000"/>
        </w:rPr>
        <w:t xml:space="preserve">Средняя часовая тарифная ставка вспомогательных рабочих </w:t>
      </w:r>
      <w:proofErr w:type="gramStart"/>
      <w:r w:rsidRPr="00E04B9D">
        <w:rPr>
          <w:color w:val="000000"/>
        </w:rPr>
        <w:t xml:space="preserve">составит:  </w:t>
      </w:r>
      <w:proofErr w:type="spellStart"/>
      <w:r w:rsidRPr="00E04B9D">
        <w:rPr>
          <w:color w:val="000000"/>
        </w:rPr>
        <w:t>С</w:t>
      </w:r>
      <w:r w:rsidRPr="00E04B9D">
        <w:rPr>
          <w:color w:val="000000"/>
          <w:vertAlign w:val="subscript"/>
        </w:rPr>
        <w:t>ч</w:t>
      </w:r>
      <w:proofErr w:type="spellEnd"/>
      <w:proofErr w:type="gramEnd"/>
      <w:r w:rsidRPr="00E04B9D">
        <w:rPr>
          <w:color w:val="000000"/>
        </w:rPr>
        <w:t>=</w:t>
      </w: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  <w:r w:rsidRPr="00E04B9D">
        <w:rPr>
          <w:color w:val="000000"/>
        </w:rPr>
        <w:t>Повременный фонд оплаты труда вспомогательных рабочих определяется по формуле:</w:t>
      </w:r>
    </w:p>
    <w:p w:rsidR="00FF61F4" w:rsidRPr="00E04B9D" w:rsidRDefault="00FF61F4" w:rsidP="00FF61F4">
      <w:pPr>
        <w:shd w:val="clear" w:color="auto" w:fill="FFFFFF"/>
        <w:jc w:val="both"/>
      </w:pPr>
    </w:p>
    <w:p w:rsidR="00FF61F4" w:rsidRPr="00E04B9D" w:rsidRDefault="00FF61F4" w:rsidP="00FF61F4">
      <w:pPr>
        <w:shd w:val="clear" w:color="auto" w:fill="FFFFFF"/>
        <w:tabs>
          <w:tab w:val="left" w:pos="9166"/>
        </w:tabs>
        <w:jc w:val="right"/>
      </w:pPr>
      <w:r w:rsidRPr="00E04B9D">
        <w:rPr>
          <w:color w:val="000000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36"/>
                <w:szCs w:val="36"/>
                <w:vertAlign w:val="subscript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Ф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повр(всп)</m:t>
            </m:r>
          </m:sub>
        </m:sSub>
        <m:r>
          <w:rPr>
            <w:rFonts w:ascii="Cambria Math" w:hAnsi="Cambria Math"/>
            <w:color w:val="000000"/>
            <w:sz w:val="36"/>
            <w:szCs w:val="36"/>
            <w:vertAlign w:val="subscript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sz w:val="36"/>
                <w:szCs w:val="36"/>
                <w:vertAlign w:val="subscript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Т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всп</m:t>
            </m:r>
          </m:sub>
        </m:sSub>
        <m:r>
          <w:rPr>
            <w:rFonts w:ascii="Cambria Math" w:hAnsi="Cambria Math"/>
            <w:color w:val="000000"/>
            <w:sz w:val="36"/>
            <w:szCs w:val="36"/>
            <w:vertAlign w:val="subscript"/>
          </w:rPr>
          <m:t>∙</m:t>
        </m:r>
        <m:sSub>
          <m:sSubPr>
            <m:ctrlPr>
              <w:rPr>
                <w:rFonts w:ascii="Cambria Math" w:hAnsi="Cambria Math"/>
                <w:i/>
                <w:color w:val="000000"/>
                <w:sz w:val="36"/>
                <w:szCs w:val="36"/>
                <w:vertAlign w:val="subscript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С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ч</m:t>
            </m:r>
          </m:sub>
        </m:sSub>
      </m:oMath>
      <w:r w:rsidRPr="00E04B9D">
        <w:rPr>
          <w:color w:val="000000"/>
        </w:rPr>
        <w:t xml:space="preserve">                                            </w:t>
      </w:r>
      <w:r w:rsidRPr="00E04B9D">
        <w:rPr>
          <w:iCs/>
          <w:color w:val="000000"/>
        </w:rPr>
        <w:t>(39)</w:t>
      </w: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</w:p>
    <w:p w:rsidR="00FF61F4" w:rsidRPr="00E04B9D" w:rsidRDefault="00FF61F4" w:rsidP="00FF61F4">
      <w:pPr>
        <w:shd w:val="clear" w:color="auto" w:fill="FFFFFF"/>
        <w:jc w:val="both"/>
      </w:pPr>
      <w:r w:rsidRPr="00E04B9D">
        <w:rPr>
          <w:color w:val="000000"/>
        </w:rPr>
        <w:t xml:space="preserve">где </w:t>
      </w:r>
      <w:proofErr w:type="spellStart"/>
      <w:r w:rsidRPr="00E04B9D">
        <w:rPr>
          <w:color w:val="000000"/>
        </w:rPr>
        <w:t>Т</w:t>
      </w:r>
      <w:r w:rsidRPr="00E04B9D">
        <w:rPr>
          <w:color w:val="000000"/>
          <w:vertAlign w:val="subscript"/>
        </w:rPr>
        <w:t>всп</w:t>
      </w:r>
      <w:proofErr w:type="spellEnd"/>
      <w:r w:rsidRPr="00E04B9D">
        <w:rPr>
          <w:color w:val="000000"/>
        </w:rPr>
        <w:t xml:space="preserve"> - общая годовая трудоемкость вспомогательных работ.</w:t>
      </w: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  <w:r w:rsidRPr="00E04B9D">
        <w:rPr>
          <w:color w:val="000000"/>
        </w:rPr>
        <w:t xml:space="preserve">Плановый основной фонд оплаты труда вспомогательных рабочих определяется: </w:t>
      </w: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  <w:r w:rsidRPr="00E04B9D">
        <w:rPr>
          <w:color w:val="000000"/>
        </w:rPr>
        <w:t>Премиальный фонд оплаты вспомогательных рабочих, определяется в размере 15-25% от повременного фонда</w:t>
      </w:r>
    </w:p>
    <w:p w:rsidR="00FF61F4" w:rsidRPr="00E04B9D" w:rsidRDefault="00FF61F4" w:rsidP="00FF61F4">
      <w:pPr>
        <w:shd w:val="clear" w:color="auto" w:fill="FFFFFF"/>
        <w:jc w:val="both"/>
      </w:pPr>
    </w:p>
    <w:p w:rsidR="00FF61F4" w:rsidRPr="00E04B9D" w:rsidRDefault="007D28E5" w:rsidP="00FF61F4">
      <w:pPr>
        <w:shd w:val="clear" w:color="auto" w:fill="FFFFFF"/>
        <w:jc w:val="right"/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</w:rPr>
              <m:t>Ф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</w:rPr>
              <m:t>прем(всп)</m:t>
            </m:r>
          </m:sub>
        </m:sSub>
        <m:r>
          <w:rPr>
            <w:rFonts w:ascii="Cambria Math" w:hAnsi="Cambria Math"/>
            <w:color w:val="000000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6"/>
                    <w:szCs w:val="36"/>
                  </w:rPr>
                  <m:t>Ф</m:t>
                </m:r>
              </m:e>
              <m:sub>
                <m:r>
                  <w:rPr>
                    <w:rFonts w:ascii="Cambria Math" w:hAnsi="Cambria Math"/>
                    <w:color w:val="000000"/>
                    <w:sz w:val="36"/>
                    <w:szCs w:val="36"/>
                  </w:rPr>
                  <m:t>повр(всп)</m:t>
                </m:r>
              </m:sub>
            </m:sSub>
            <m:r>
              <w:rPr>
                <w:rFonts w:ascii="Cambria Math" w:hAnsi="Cambria Math"/>
                <w:color w:val="000000"/>
                <w:sz w:val="36"/>
                <w:szCs w:val="36"/>
              </w:rPr>
              <m:t>∙%</m:t>
            </m:r>
          </m:num>
          <m:den>
            <m:r>
              <w:rPr>
                <w:rFonts w:ascii="Cambria Math" w:hAnsi="Cambria Math"/>
                <w:color w:val="000000"/>
                <w:sz w:val="36"/>
                <w:szCs w:val="36"/>
              </w:rPr>
              <m:t>100</m:t>
            </m:r>
          </m:den>
        </m:f>
      </m:oMath>
      <w:r w:rsidR="00FF61F4" w:rsidRPr="00E04B9D">
        <w:rPr>
          <w:color w:val="000000"/>
        </w:rPr>
        <w:t xml:space="preserve">                                              (40)</w:t>
      </w: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  <w:r w:rsidRPr="00E04B9D">
        <w:rPr>
          <w:color w:val="000000"/>
        </w:rPr>
        <w:t>Основной фонд оплаты труда вспомогательных рабочих</w:t>
      </w:r>
    </w:p>
    <w:p w:rsidR="00FF61F4" w:rsidRPr="00E04B9D" w:rsidRDefault="00FF61F4" w:rsidP="00FF61F4">
      <w:pPr>
        <w:shd w:val="clear" w:color="auto" w:fill="FFFFFF"/>
        <w:jc w:val="both"/>
      </w:pPr>
    </w:p>
    <w:p w:rsidR="00FF61F4" w:rsidRPr="00E04B9D" w:rsidRDefault="00FF61F4" w:rsidP="00FF61F4">
      <w:pPr>
        <w:shd w:val="clear" w:color="auto" w:fill="FFFFFF"/>
        <w:tabs>
          <w:tab w:val="left" w:pos="9155"/>
        </w:tabs>
        <w:jc w:val="right"/>
      </w:pPr>
      <w:r w:rsidRPr="00E04B9D">
        <w:rPr>
          <w:color w:val="000000"/>
          <w:vertAlign w:val="subscript"/>
        </w:rPr>
        <w:t xml:space="preserve">         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/>
                <w:sz w:val="36"/>
                <w:szCs w:val="36"/>
                <w:vertAlign w:val="subscript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Ф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осн(всп)</m:t>
            </m:r>
          </m:sub>
        </m:sSub>
        <m:r>
          <w:rPr>
            <w:rFonts w:ascii="Cambria Math" w:hAnsi="Cambria Math"/>
            <w:color w:val="000000"/>
            <w:sz w:val="36"/>
            <w:szCs w:val="36"/>
            <w:vertAlign w:val="subscript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color w:val="000000"/>
                <w:sz w:val="36"/>
                <w:szCs w:val="36"/>
                <w:vertAlign w:val="subscript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Ф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повр(всп)</m:t>
            </m:r>
          </m:sub>
        </m:sSub>
        <m:r>
          <w:rPr>
            <w:rFonts w:ascii="Cambria Math" w:hAnsi="Cambria Math"/>
            <w:color w:val="000000"/>
            <w:sz w:val="36"/>
            <w:szCs w:val="36"/>
            <w:vertAlign w:val="subscript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  <w:color w:val="000000"/>
                <w:sz w:val="36"/>
                <w:szCs w:val="36"/>
                <w:vertAlign w:val="subscript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Ф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прем(всп)</m:t>
            </m:r>
          </m:sub>
        </m:sSub>
      </m:oMath>
      <w:r w:rsidRPr="00E04B9D">
        <w:rPr>
          <w:color w:val="000000"/>
          <w:vertAlign w:val="subscript"/>
        </w:rPr>
        <w:t xml:space="preserve">                                        </w:t>
      </w:r>
      <w:r w:rsidRPr="00E04B9D">
        <w:rPr>
          <w:color w:val="000000"/>
        </w:rPr>
        <w:t>(41)</w:t>
      </w: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  <w:r w:rsidRPr="00E04B9D">
        <w:rPr>
          <w:color w:val="000000"/>
        </w:rPr>
        <w:t>Дополнительный фонд оплаты труда планируется в размере 12-14% от основного ФОТ</w:t>
      </w:r>
    </w:p>
    <w:p w:rsidR="00FF61F4" w:rsidRPr="00E04B9D" w:rsidRDefault="00FF61F4" w:rsidP="00FF61F4">
      <w:pPr>
        <w:shd w:val="clear" w:color="auto" w:fill="FFFFFF"/>
        <w:jc w:val="both"/>
      </w:pPr>
    </w:p>
    <w:p w:rsidR="00FF61F4" w:rsidRPr="00E04B9D" w:rsidRDefault="00FF61F4" w:rsidP="00FF61F4">
      <w:pPr>
        <w:shd w:val="clear" w:color="auto" w:fill="FFFFFF"/>
        <w:tabs>
          <w:tab w:val="left" w:pos="9155"/>
        </w:tabs>
        <w:jc w:val="right"/>
      </w:pPr>
      <w:r w:rsidRPr="00E04B9D">
        <w:rPr>
          <w:color w:val="000000"/>
        </w:rPr>
        <w:t xml:space="preserve">    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</w:rPr>
              <m:t>Ф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</w:rPr>
              <m:t>доп(всп)</m:t>
            </m:r>
          </m:sub>
        </m:sSub>
        <m:r>
          <w:rPr>
            <w:rFonts w:ascii="Cambria Math" w:hAnsi="Cambria Math"/>
            <w:color w:val="000000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6"/>
                    <w:szCs w:val="36"/>
                  </w:rPr>
                  <m:t>Ф</m:t>
                </m:r>
              </m:e>
              <m:sub>
                <m:r>
                  <w:rPr>
                    <w:rFonts w:ascii="Cambria Math" w:hAnsi="Cambria Math"/>
                    <w:color w:val="000000"/>
                    <w:sz w:val="36"/>
                    <w:szCs w:val="36"/>
                  </w:rPr>
                  <m:t>осн(всп)</m:t>
                </m:r>
              </m:sub>
            </m:sSub>
            <m:r>
              <w:rPr>
                <w:rFonts w:ascii="Cambria Math" w:hAnsi="Cambria Math"/>
                <w:color w:val="000000"/>
                <w:sz w:val="36"/>
                <w:szCs w:val="36"/>
              </w:rPr>
              <m:t>∙%</m:t>
            </m:r>
          </m:num>
          <m:den>
            <m:r>
              <w:rPr>
                <w:rFonts w:ascii="Cambria Math" w:hAnsi="Cambria Math"/>
                <w:color w:val="000000"/>
                <w:sz w:val="36"/>
                <w:szCs w:val="36"/>
              </w:rPr>
              <m:t>100</m:t>
            </m:r>
          </m:den>
        </m:f>
      </m:oMath>
      <w:r w:rsidRPr="00E04B9D">
        <w:rPr>
          <w:color w:val="000000"/>
        </w:rPr>
        <w:t xml:space="preserve">                                               (42)</w:t>
      </w: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  <w:r w:rsidRPr="00E04B9D">
        <w:rPr>
          <w:color w:val="000000"/>
        </w:rPr>
        <w:t xml:space="preserve">Общий годовой фонд оплаты труда вспомогательных </w:t>
      </w:r>
      <w:proofErr w:type="gramStart"/>
      <w:r w:rsidRPr="00E04B9D">
        <w:rPr>
          <w:color w:val="000000"/>
        </w:rPr>
        <w:t>рабочих  определяется</w:t>
      </w:r>
      <w:proofErr w:type="gramEnd"/>
      <w:r w:rsidRPr="00E04B9D">
        <w:rPr>
          <w:color w:val="000000"/>
        </w:rPr>
        <w:t xml:space="preserve"> по формуле:</w:t>
      </w:r>
    </w:p>
    <w:p w:rsidR="00FF61F4" w:rsidRPr="00E04B9D" w:rsidRDefault="00FF61F4" w:rsidP="00FF61F4">
      <w:pPr>
        <w:shd w:val="clear" w:color="auto" w:fill="FFFFFF"/>
        <w:jc w:val="both"/>
      </w:pPr>
    </w:p>
    <w:p w:rsidR="00FF61F4" w:rsidRPr="00E04B9D" w:rsidRDefault="00FF61F4" w:rsidP="00FF61F4">
      <w:pPr>
        <w:shd w:val="clear" w:color="auto" w:fill="FFFFFF"/>
        <w:tabs>
          <w:tab w:val="left" w:pos="9162"/>
        </w:tabs>
        <w:jc w:val="right"/>
        <w:rPr>
          <w:color w:val="000000"/>
        </w:rPr>
      </w:pPr>
      <w:r w:rsidRPr="00E04B9D">
        <w:rPr>
          <w:color w:val="000000"/>
          <w:vertAlign w:val="subscript"/>
        </w:rPr>
        <w:t xml:space="preserve">        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/>
                <w:sz w:val="36"/>
                <w:szCs w:val="36"/>
                <w:vertAlign w:val="subscript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Ф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общ(всп)</m:t>
            </m:r>
          </m:sub>
        </m:sSub>
        <m:r>
          <w:rPr>
            <w:rFonts w:ascii="Cambria Math" w:hAnsi="Cambria Math"/>
            <w:color w:val="000000"/>
            <w:sz w:val="36"/>
            <w:szCs w:val="36"/>
            <w:vertAlign w:val="subscript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color w:val="000000"/>
                <w:sz w:val="36"/>
                <w:szCs w:val="36"/>
                <w:vertAlign w:val="subscript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Ф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осн(всп)</m:t>
            </m:r>
          </m:sub>
        </m:sSub>
        <m:r>
          <w:rPr>
            <w:rFonts w:ascii="Cambria Math" w:hAnsi="Cambria Math"/>
            <w:color w:val="000000"/>
            <w:sz w:val="36"/>
            <w:szCs w:val="36"/>
            <w:vertAlign w:val="subscript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  <w:color w:val="000000"/>
                <w:sz w:val="36"/>
                <w:szCs w:val="36"/>
                <w:vertAlign w:val="subscript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Ф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доп(всп)</m:t>
            </m:r>
          </m:sub>
        </m:sSub>
      </m:oMath>
      <w:r w:rsidRPr="00E04B9D">
        <w:rPr>
          <w:color w:val="000000"/>
          <w:vertAlign w:val="subscript"/>
        </w:rPr>
        <w:t xml:space="preserve">                                          </w:t>
      </w:r>
      <w:r w:rsidRPr="00E04B9D">
        <w:rPr>
          <w:color w:val="000000"/>
        </w:rPr>
        <w:t>(43)</w:t>
      </w:r>
    </w:p>
    <w:p w:rsidR="00FF61F4" w:rsidRPr="00E04B9D" w:rsidRDefault="00FF61F4" w:rsidP="00FF61F4">
      <w:pPr>
        <w:shd w:val="clear" w:color="auto" w:fill="FFFFFF"/>
        <w:tabs>
          <w:tab w:val="left" w:pos="9162"/>
        </w:tabs>
        <w:jc w:val="right"/>
      </w:pPr>
    </w:p>
    <w:p w:rsidR="00010A15" w:rsidRDefault="00010A15" w:rsidP="00FF61F4">
      <w:pPr>
        <w:shd w:val="clear" w:color="auto" w:fill="FFFFFF"/>
        <w:jc w:val="both"/>
        <w:rPr>
          <w:color w:val="000000"/>
        </w:rPr>
      </w:pP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  <w:r w:rsidRPr="00E04B9D">
        <w:rPr>
          <w:color w:val="000000"/>
        </w:rPr>
        <w:lastRenderedPageBreak/>
        <w:t>Отчисления на социальные нужды принимаем в размере 30% от основного и дополнительного фонда заработной платы</w:t>
      </w:r>
    </w:p>
    <w:p w:rsidR="00FF61F4" w:rsidRPr="00E04B9D" w:rsidRDefault="007D28E5" w:rsidP="00FF61F4">
      <w:pPr>
        <w:shd w:val="clear" w:color="auto" w:fill="FFFFFF"/>
        <w:jc w:val="right"/>
      </w:pPr>
      <m:oMath>
        <m:sSub>
          <m:sSubPr>
            <m:ctrlPr>
              <w:rPr>
                <w:rFonts w:ascii="Cambria Math" w:hAnsi="Cambria Math"/>
                <w:i/>
                <w:iCs/>
                <w:color w:val="000000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</w:rPr>
              <m:t>О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</w:rPr>
              <m:t>с.н.</m:t>
            </m:r>
          </m:sub>
        </m:sSub>
        <m:r>
          <w:rPr>
            <w:rFonts w:ascii="Cambria Math" w:hAnsi="Cambria Math"/>
            <w:color w:val="000000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iCs/>
                <w:color w:val="000000"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color w:val="000000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6"/>
                    <w:szCs w:val="36"/>
                  </w:rPr>
                  <m:t>Ф</m:t>
                </m:r>
              </m:e>
              <m:sub>
                <m:r>
                  <w:rPr>
                    <w:rFonts w:ascii="Cambria Math" w:hAnsi="Cambria Math"/>
                    <w:color w:val="000000"/>
                    <w:sz w:val="36"/>
                    <w:szCs w:val="36"/>
                  </w:rPr>
                  <m:t>общ</m:t>
                </m:r>
              </m:sub>
            </m:sSub>
            <m:r>
              <w:rPr>
                <w:rFonts w:ascii="Cambria Math" w:hAnsi="Cambria Math"/>
                <w:color w:val="000000"/>
                <w:sz w:val="36"/>
                <w:szCs w:val="36"/>
              </w:rPr>
              <m:t>∙30</m:t>
            </m:r>
          </m:num>
          <m:den>
            <m:r>
              <w:rPr>
                <w:rFonts w:ascii="Cambria Math" w:hAnsi="Cambria Math"/>
                <w:color w:val="000000"/>
                <w:sz w:val="36"/>
                <w:szCs w:val="36"/>
              </w:rPr>
              <m:t>100</m:t>
            </m:r>
          </m:den>
        </m:f>
      </m:oMath>
      <w:r w:rsidR="00FF61F4" w:rsidRPr="00E04B9D">
        <w:rPr>
          <w:iCs/>
          <w:color w:val="000000"/>
        </w:rPr>
        <w:t xml:space="preserve">                                                          (44)</w:t>
      </w: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  <w:r w:rsidRPr="00E04B9D">
        <w:rPr>
          <w:color w:val="000000"/>
        </w:rPr>
        <w:t>Плановая среднегодовая зарплата одного вспомогательного рабочего:</w:t>
      </w: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</w:p>
    <w:p w:rsidR="00FF61F4" w:rsidRPr="00E04B9D" w:rsidRDefault="007D28E5" w:rsidP="00FF61F4">
      <w:pPr>
        <w:shd w:val="clear" w:color="auto" w:fill="FFFFFF"/>
        <w:jc w:val="right"/>
        <w:rPr>
          <w:color w:val="000000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36"/>
                <w:szCs w:val="36"/>
                <w:vertAlign w:val="subscript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З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г</m:t>
            </m:r>
          </m:sub>
        </m:sSub>
        <m:r>
          <w:rPr>
            <w:rFonts w:ascii="Cambria Math" w:hAnsi="Cambria Math"/>
            <w:color w:val="000000"/>
            <w:sz w:val="36"/>
            <w:szCs w:val="36"/>
            <w:vertAlign w:val="subscript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36"/>
                <w:szCs w:val="36"/>
                <w:vertAlign w:val="subscrip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36"/>
                    <w:szCs w:val="36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6"/>
                    <w:szCs w:val="36"/>
                    <w:vertAlign w:val="subscript"/>
                  </w:rPr>
                  <m:t>Ф</m:t>
                </m:r>
              </m:e>
              <m:sub>
                <m:r>
                  <w:rPr>
                    <w:rFonts w:ascii="Cambria Math" w:hAnsi="Cambria Math"/>
                    <w:color w:val="000000"/>
                    <w:sz w:val="36"/>
                    <w:szCs w:val="36"/>
                    <w:vertAlign w:val="subscript"/>
                  </w:rPr>
                  <m:t>общ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36"/>
                    <w:szCs w:val="36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6"/>
                    <w:szCs w:val="36"/>
                    <w:vertAlign w:val="subscript"/>
                  </w:rPr>
                  <m:t>Р</m:t>
                </m:r>
              </m:e>
              <m:sub>
                <m:r>
                  <w:rPr>
                    <w:rFonts w:ascii="Cambria Math" w:hAnsi="Cambria Math"/>
                    <w:color w:val="000000"/>
                    <w:sz w:val="36"/>
                    <w:szCs w:val="36"/>
                    <w:vertAlign w:val="subscript"/>
                  </w:rPr>
                  <m:t>всп</m:t>
                </m:r>
              </m:sub>
            </m:sSub>
          </m:den>
        </m:f>
      </m:oMath>
      <w:r w:rsidR="00FF61F4" w:rsidRPr="00E04B9D">
        <w:rPr>
          <w:color w:val="000000"/>
          <w:vertAlign w:val="subscript"/>
        </w:rPr>
        <w:t xml:space="preserve">                                                                 (45)</w:t>
      </w: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  <w:r w:rsidRPr="00E04B9D">
        <w:rPr>
          <w:color w:val="000000"/>
        </w:rPr>
        <w:t>Среднемесячная заработная плата одного вспомогательного рабочего составит</w:t>
      </w: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</w:p>
    <w:p w:rsidR="00FF61F4" w:rsidRPr="00E04B9D" w:rsidRDefault="007D28E5" w:rsidP="00FF61F4">
      <w:pPr>
        <w:jc w:val="right"/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vertAlign w:val="subscript"/>
              </w:rPr>
              <m:t>З</m:t>
            </m:r>
          </m:e>
          <m:sub>
            <m:r>
              <w:rPr>
                <w:rFonts w:ascii="Cambria Math" w:hAnsi="Cambria Math"/>
                <w:sz w:val="36"/>
                <w:szCs w:val="36"/>
                <w:vertAlign w:val="subscript"/>
              </w:rPr>
              <m:t>мес</m:t>
            </m:r>
          </m:sub>
        </m:sSub>
        <m:r>
          <w:rPr>
            <w:rFonts w:ascii="Cambria Math" w:hAnsi="Cambria Math"/>
            <w:sz w:val="36"/>
            <w:szCs w:val="36"/>
            <w:vertAlign w:val="subscript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vertAlign w:val="subscrip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  <w:vertAlign w:val="subscript"/>
                  </w:rPr>
                  <m:t>З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vertAlign w:val="subscript"/>
                  </w:rPr>
                  <m:t>г</m:t>
                </m:r>
              </m:sub>
            </m:sSub>
          </m:num>
          <m:den>
            <m:r>
              <w:rPr>
                <w:rFonts w:ascii="Cambria Math" w:hAnsi="Cambria Math"/>
                <w:sz w:val="36"/>
                <w:szCs w:val="36"/>
                <w:vertAlign w:val="subscript"/>
              </w:rPr>
              <m:t>12</m:t>
            </m:r>
          </m:den>
        </m:f>
      </m:oMath>
      <w:r w:rsidR="00FF61F4" w:rsidRPr="00E04B9D">
        <w:rPr>
          <w:vertAlign w:val="subscript"/>
        </w:rPr>
        <w:t xml:space="preserve">                                                                (46)</w:t>
      </w:r>
    </w:p>
    <w:p w:rsidR="00FF61F4" w:rsidRPr="00E04B9D" w:rsidRDefault="00FF61F4" w:rsidP="00FF61F4">
      <w:pPr>
        <w:ind w:firstLine="720"/>
      </w:pPr>
    </w:p>
    <w:p w:rsidR="00FF61F4" w:rsidRPr="00E04B9D" w:rsidRDefault="00010A15" w:rsidP="00FF61F4">
      <w:pPr>
        <w:ind w:firstLine="720"/>
      </w:pPr>
      <w:r>
        <w:t>5</w:t>
      </w:r>
      <w:r w:rsidR="00FF61F4" w:rsidRPr="00E04B9D">
        <w:t xml:space="preserve">.2.3 Расчет планового фонда оплаты труда руководителей и специалистов </w:t>
      </w:r>
    </w:p>
    <w:p w:rsidR="00FF61F4" w:rsidRPr="00E04B9D" w:rsidRDefault="00FF61F4" w:rsidP="00FF61F4">
      <w:pPr>
        <w:ind w:firstLine="720"/>
      </w:pPr>
      <w:r w:rsidRPr="00E04B9D">
        <w:t>Этот раздел рассчитываем на основе запланированной численности руководителей и специалистов с учетом установленных должностных окладов.</w:t>
      </w:r>
    </w:p>
    <w:p w:rsidR="00FF61F4" w:rsidRPr="00E04B9D" w:rsidRDefault="00FF61F4" w:rsidP="00FF61F4">
      <w:r w:rsidRPr="00E04B9D">
        <w:t>Инженер -           руб.</w:t>
      </w:r>
    </w:p>
    <w:p w:rsidR="00FF61F4" w:rsidRPr="00E04B9D" w:rsidRDefault="00FF61F4" w:rsidP="00FF61F4">
      <w:r w:rsidRPr="00E04B9D">
        <w:t xml:space="preserve">Начальник участка -           руб. </w:t>
      </w:r>
    </w:p>
    <w:p w:rsidR="00FF61F4" w:rsidRPr="00E04B9D" w:rsidRDefault="00FF61F4" w:rsidP="00FF61F4">
      <w:r w:rsidRPr="00E04B9D">
        <w:t>Мастер -                              руб.</w:t>
      </w:r>
    </w:p>
    <w:p w:rsidR="00FF61F4" w:rsidRPr="00E04B9D" w:rsidRDefault="00FF61F4" w:rsidP="00FF61F4">
      <w:pPr>
        <w:shd w:val="clear" w:color="auto" w:fill="FFFFFF"/>
        <w:jc w:val="both"/>
        <w:rPr>
          <w:iCs/>
          <w:color w:val="000000"/>
        </w:rPr>
      </w:pPr>
      <w:r w:rsidRPr="00E04B9D">
        <w:rPr>
          <w:iCs/>
          <w:color w:val="000000"/>
        </w:rPr>
        <w:t xml:space="preserve">Расчет выполняется в следующей последовательности. </w:t>
      </w:r>
    </w:p>
    <w:p w:rsidR="00FF61F4" w:rsidRPr="00E04B9D" w:rsidRDefault="00FF61F4" w:rsidP="00FF61F4">
      <w:pPr>
        <w:shd w:val="clear" w:color="auto" w:fill="FFFFFF"/>
        <w:ind w:firstLine="709"/>
        <w:jc w:val="both"/>
      </w:pPr>
      <w:r w:rsidRPr="00E04B9D">
        <w:rPr>
          <w:iCs/>
          <w:color w:val="000000"/>
        </w:rPr>
        <w:t>Среднемесячный должностной оклад по формуле:</w:t>
      </w:r>
      <w:r w:rsidRPr="00E04B9D">
        <w:t xml:space="preserve"> </w:t>
      </w:r>
    </w:p>
    <w:p w:rsidR="00FF61F4" w:rsidRPr="00E04B9D" w:rsidRDefault="00FF61F4" w:rsidP="00FF61F4">
      <w:pPr>
        <w:shd w:val="clear" w:color="auto" w:fill="FFFFFF"/>
        <w:ind w:firstLine="709"/>
        <w:jc w:val="both"/>
      </w:pPr>
    </w:p>
    <w:p w:rsidR="00FF61F4" w:rsidRPr="00E04B9D" w:rsidRDefault="00FF61F4" w:rsidP="00FF61F4">
      <w:pPr>
        <w:ind w:firstLine="360"/>
        <w:jc w:val="right"/>
      </w:pPr>
      <w:r w:rsidRPr="00E04B9D">
        <w:t xml:space="preserve">   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О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д</m:t>
            </m:r>
          </m:sub>
        </m:sSub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О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д</m:t>
                    </m:r>
                  </m:sub>
                </m:sSub>
                <m:r>
                  <w:rPr>
                    <w:rFonts w:ascii="Cambria Math" w:hAnsi="Cambria Math"/>
                    <w:sz w:val="36"/>
                    <w:szCs w:val="36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Р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рук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Р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рук</m:t>
                    </m:r>
                  </m:sub>
                </m:sSub>
              </m:e>
            </m:nary>
          </m:den>
        </m:f>
      </m:oMath>
      <w:r w:rsidRPr="00E04B9D">
        <w:t xml:space="preserve">                                                          </w:t>
      </w:r>
      <w:r w:rsidRPr="00E04B9D">
        <w:rPr>
          <w:color w:val="000000"/>
        </w:rPr>
        <w:t>(47)</w:t>
      </w:r>
    </w:p>
    <w:p w:rsidR="00FF61F4" w:rsidRPr="00E04B9D" w:rsidRDefault="00FF61F4" w:rsidP="00FF61F4">
      <w:pPr>
        <w:shd w:val="clear" w:color="auto" w:fill="FFFFFF"/>
        <w:ind w:firstLine="709"/>
        <w:jc w:val="both"/>
      </w:pPr>
      <w:r w:rsidRPr="00E04B9D">
        <w:rPr>
          <w:iCs/>
          <w:color w:val="000000"/>
        </w:rPr>
        <w:t>где О</w:t>
      </w:r>
      <w:r w:rsidRPr="00E04B9D">
        <w:rPr>
          <w:iCs/>
          <w:color w:val="000000"/>
          <w:vertAlign w:val="subscript"/>
        </w:rPr>
        <w:t>Д</w:t>
      </w:r>
      <w:r w:rsidRPr="00E04B9D">
        <w:rPr>
          <w:iCs/>
          <w:color w:val="000000"/>
        </w:rPr>
        <w:t xml:space="preserve"> </w:t>
      </w:r>
      <w:r w:rsidRPr="00E04B9D">
        <w:rPr>
          <w:color w:val="000000"/>
        </w:rPr>
        <w:t xml:space="preserve">- </w:t>
      </w:r>
      <w:r w:rsidRPr="00E04B9D">
        <w:rPr>
          <w:iCs/>
          <w:color w:val="000000"/>
        </w:rPr>
        <w:t xml:space="preserve">месячный оклад по </w:t>
      </w:r>
      <w:proofErr w:type="spellStart"/>
      <w:r w:rsidRPr="00E04B9D">
        <w:rPr>
          <w:iCs/>
          <w:color w:val="000000"/>
          <w:lang w:val="en-US"/>
        </w:rPr>
        <w:t>i</w:t>
      </w:r>
      <w:proofErr w:type="spellEnd"/>
      <w:r w:rsidRPr="00E04B9D">
        <w:rPr>
          <w:iCs/>
          <w:color w:val="000000"/>
        </w:rPr>
        <w:t>-должности, руб.</w:t>
      </w:r>
    </w:p>
    <w:p w:rsidR="00FF61F4" w:rsidRPr="00E04B9D" w:rsidRDefault="00FF61F4" w:rsidP="00FF61F4">
      <w:pPr>
        <w:shd w:val="clear" w:color="auto" w:fill="FFFFFF"/>
        <w:ind w:firstLine="153"/>
        <w:jc w:val="both"/>
        <w:rPr>
          <w:iCs/>
          <w:color w:val="000000"/>
        </w:rPr>
      </w:pPr>
      <w:r w:rsidRPr="00E04B9D">
        <w:rPr>
          <w:iCs/>
          <w:smallCaps/>
          <w:color w:val="000000"/>
        </w:rPr>
        <w:t xml:space="preserve">                    </w:t>
      </w:r>
      <w:proofErr w:type="spellStart"/>
      <w:r w:rsidRPr="00E04B9D">
        <w:rPr>
          <w:iCs/>
          <w:smallCaps/>
          <w:color w:val="000000"/>
        </w:rPr>
        <w:t>Р</w:t>
      </w:r>
      <w:r w:rsidRPr="00E04B9D">
        <w:rPr>
          <w:iCs/>
          <w:smallCaps/>
          <w:color w:val="000000"/>
          <w:vertAlign w:val="subscript"/>
        </w:rPr>
        <w:t>рук</w:t>
      </w:r>
      <w:proofErr w:type="spellEnd"/>
      <w:r w:rsidRPr="00E04B9D">
        <w:rPr>
          <w:iCs/>
          <w:smallCaps/>
          <w:color w:val="000000"/>
        </w:rPr>
        <w:t xml:space="preserve">- </w:t>
      </w:r>
      <w:r w:rsidRPr="00E04B9D">
        <w:rPr>
          <w:iCs/>
          <w:color w:val="000000"/>
        </w:rPr>
        <w:t xml:space="preserve">численность руководителей и </w:t>
      </w:r>
      <w:proofErr w:type="gramStart"/>
      <w:r w:rsidRPr="00E04B9D">
        <w:rPr>
          <w:iCs/>
          <w:color w:val="000000"/>
        </w:rPr>
        <w:t>специалистов  с</w:t>
      </w:r>
      <w:proofErr w:type="gramEnd"/>
      <w:r w:rsidRPr="00E04B9D">
        <w:rPr>
          <w:iCs/>
          <w:color w:val="000000"/>
        </w:rPr>
        <w:t xml:space="preserve"> </w:t>
      </w:r>
      <w:proofErr w:type="spellStart"/>
      <w:r w:rsidRPr="00E04B9D">
        <w:rPr>
          <w:iCs/>
          <w:color w:val="000000"/>
          <w:lang w:val="en-US"/>
        </w:rPr>
        <w:t>i</w:t>
      </w:r>
      <w:proofErr w:type="spellEnd"/>
      <w:r w:rsidRPr="00E04B9D">
        <w:rPr>
          <w:iCs/>
          <w:color w:val="000000"/>
        </w:rPr>
        <w:t xml:space="preserve">- </w:t>
      </w:r>
      <w:proofErr w:type="spellStart"/>
      <w:r w:rsidRPr="00E04B9D">
        <w:rPr>
          <w:iCs/>
          <w:color w:val="000000"/>
        </w:rPr>
        <w:t>тым</w:t>
      </w:r>
      <w:proofErr w:type="spellEnd"/>
      <w:r w:rsidRPr="00E04B9D">
        <w:rPr>
          <w:iCs/>
          <w:color w:val="000000"/>
        </w:rPr>
        <w:t xml:space="preserve">  должностным окладом</w:t>
      </w:r>
    </w:p>
    <w:p w:rsidR="00FF61F4" w:rsidRPr="00E04B9D" w:rsidRDefault="00FF61F4" w:rsidP="00FF61F4">
      <w:pPr>
        <w:shd w:val="clear" w:color="auto" w:fill="FFFFFF"/>
        <w:ind w:firstLine="153"/>
        <w:jc w:val="both"/>
      </w:pPr>
    </w:p>
    <w:p w:rsidR="00FF61F4" w:rsidRPr="00E04B9D" w:rsidRDefault="00FF61F4" w:rsidP="00FF61F4">
      <w:pPr>
        <w:shd w:val="clear" w:color="auto" w:fill="FFFFFF"/>
        <w:jc w:val="both"/>
        <w:rPr>
          <w:iCs/>
          <w:color w:val="000000"/>
        </w:rPr>
      </w:pPr>
      <w:r w:rsidRPr="00E04B9D">
        <w:rPr>
          <w:iCs/>
          <w:color w:val="000000"/>
        </w:rPr>
        <w:t>Определение планового годового фонда оплаты труда</w:t>
      </w:r>
    </w:p>
    <w:p w:rsidR="00FF61F4" w:rsidRPr="00E04B9D" w:rsidRDefault="00FF61F4" w:rsidP="00FF61F4">
      <w:pPr>
        <w:shd w:val="clear" w:color="auto" w:fill="FFFFFF"/>
        <w:jc w:val="both"/>
      </w:pPr>
    </w:p>
    <w:p w:rsidR="00FF61F4" w:rsidRPr="00E04B9D" w:rsidRDefault="00FF61F4" w:rsidP="00FF61F4">
      <w:pPr>
        <w:shd w:val="clear" w:color="auto" w:fill="FFFFFF"/>
        <w:tabs>
          <w:tab w:val="left" w:pos="9097"/>
        </w:tabs>
        <w:jc w:val="right"/>
      </w:pPr>
      <w:r w:rsidRPr="00E04B9D">
        <w:rPr>
          <w:iCs/>
          <w:color w:val="000000"/>
        </w:rPr>
        <w:t xml:space="preserve">   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</w:rPr>
              <m:t>Ф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</w:rPr>
              <m:t>г</m:t>
            </m:r>
          </m:sub>
        </m:sSub>
        <m:r>
          <w:rPr>
            <w:rFonts w:ascii="Cambria Math" w:hAnsi="Cambria Math"/>
            <w:color w:val="000000"/>
            <w:sz w:val="36"/>
            <w:szCs w:val="36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color w:val="000000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</w:rPr>
              <m:t>О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</w:rPr>
              <m:t>д</m:t>
            </m:r>
          </m:sub>
        </m:sSub>
        <m:r>
          <w:rPr>
            <w:rFonts w:ascii="Cambria Math" w:hAnsi="Cambria Math"/>
            <w:color w:val="000000"/>
            <w:sz w:val="36"/>
            <w:szCs w:val="36"/>
          </w:rPr>
          <m:t>∙</m:t>
        </m:r>
        <m:sSub>
          <m:sSubPr>
            <m:ctrlPr>
              <w:rPr>
                <w:rFonts w:ascii="Cambria Math" w:hAnsi="Cambria Math"/>
                <w:i/>
                <w:iCs/>
                <w:color w:val="000000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</w:rPr>
              <m:t>Р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</w:rPr>
              <m:t>рук</m:t>
            </m:r>
          </m:sub>
        </m:sSub>
        <m:r>
          <w:rPr>
            <w:rFonts w:ascii="Cambria Math" w:hAnsi="Cambria Math"/>
            <w:color w:val="000000"/>
            <w:sz w:val="36"/>
            <w:szCs w:val="36"/>
          </w:rPr>
          <m:t>∙12</m:t>
        </m:r>
        <m:f>
          <m:fPr>
            <m:ctrlPr>
              <w:rPr>
                <w:rFonts w:ascii="Cambria Math" w:hAnsi="Cambria Math"/>
                <w:i/>
                <w:iCs/>
                <w:color w:val="000000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/>
                <w:sz w:val="36"/>
                <w:szCs w:val="36"/>
              </w:rPr>
              <m:t>(1+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6"/>
                    <w:szCs w:val="36"/>
                  </w:rPr>
                  <m:t>П</m:t>
                </m:r>
              </m:e>
              <m:sub>
                <m:r>
                  <w:rPr>
                    <w:rFonts w:ascii="Cambria Math" w:hAnsi="Cambria Math"/>
                    <w:color w:val="000000"/>
                    <w:sz w:val="36"/>
                    <w:szCs w:val="36"/>
                  </w:rPr>
                  <m:t>р</m:t>
                </m:r>
              </m:sub>
            </m:sSub>
            <m:r>
              <w:rPr>
                <w:rFonts w:ascii="Cambria Math" w:hAnsi="Cambria Math"/>
                <w:color w:val="000000"/>
                <w:sz w:val="36"/>
                <w:szCs w:val="36"/>
              </w:rPr>
              <m:t>)</m:t>
            </m:r>
          </m:num>
          <m:den>
            <m:r>
              <w:rPr>
                <w:rFonts w:ascii="Cambria Math" w:hAnsi="Cambria Math"/>
                <w:color w:val="000000"/>
                <w:sz w:val="36"/>
                <w:szCs w:val="36"/>
              </w:rPr>
              <m:t>100</m:t>
            </m:r>
          </m:den>
        </m:f>
      </m:oMath>
      <w:r w:rsidRPr="00E04B9D">
        <w:rPr>
          <w:iCs/>
          <w:color w:val="000000"/>
        </w:rPr>
        <w:t xml:space="preserve">                                (48)</w:t>
      </w:r>
    </w:p>
    <w:p w:rsidR="00FF61F4" w:rsidRPr="00E04B9D" w:rsidRDefault="00FF61F4" w:rsidP="00FF61F4">
      <w:pPr>
        <w:shd w:val="clear" w:color="auto" w:fill="FFFFFF"/>
        <w:jc w:val="both"/>
        <w:rPr>
          <w:iCs/>
          <w:color w:val="000000"/>
        </w:rPr>
      </w:pPr>
    </w:p>
    <w:p w:rsidR="00FF61F4" w:rsidRPr="00E04B9D" w:rsidRDefault="00FF61F4" w:rsidP="00010A15">
      <w:pPr>
        <w:shd w:val="clear" w:color="auto" w:fill="FFFFFF"/>
        <w:ind w:firstLine="567"/>
        <w:jc w:val="both"/>
        <w:rPr>
          <w:iCs/>
          <w:color w:val="000000"/>
        </w:rPr>
      </w:pPr>
      <w:r w:rsidRPr="00E04B9D">
        <w:rPr>
          <w:iCs/>
          <w:color w:val="000000"/>
        </w:rPr>
        <w:t xml:space="preserve">где </w:t>
      </w:r>
      <w:proofErr w:type="spellStart"/>
      <w:r w:rsidRPr="00E04B9D">
        <w:rPr>
          <w:iCs/>
          <w:color w:val="000000"/>
        </w:rPr>
        <w:t>Р</w:t>
      </w:r>
      <w:r w:rsidRPr="00E04B9D">
        <w:rPr>
          <w:iCs/>
          <w:color w:val="000000"/>
          <w:vertAlign w:val="subscript"/>
        </w:rPr>
        <w:t>рук</w:t>
      </w:r>
      <w:proofErr w:type="spellEnd"/>
      <w:r w:rsidRPr="00E04B9D">
        <w:rPr>
          <w:iCs/>
          <w:color w:val="000000"/>
        </w:rPr>
        <w:t xml:space="preserve"> - численность руководителей и специалистов</w:t>
      </w:r>
    </w:p>
    <w:p w:rsidR="00FF61F4" w:rsidRPr="00E04B9D" w:rsidRDefault="00FF61F4" w:rsidP="00FF61F4">
      <w:pPr>
        <w:shd w:val="clear" w:color="auto" w:fill="FFFFFF"/>
        <w:jc w:val="both"/>
      </w:pPr>
      <w:r w:rsidRPr="00E04B9D">
        <w:rPr>
          <w:iCs/>
          <w:color w:val="000000"/>
        </w:rPr>
        <w:t xml:space="preserve"> </w:t>
      </w:r>
      <w:r w:rsidR="00010A15">
        <w:rPr>
          <w:iCs/>
          <w:color w:val="000000"/>
        </w:rPr>
        <w:t xml:space="preserve">        </w:t>
      </w:r>
      <w:r w:rsidRPr="00E04B9D">
        <w:rPr>
          <w:iCs/>
          <w:color w:val="000000"/>
        </w:rPr>
        <w:t xml:space="preserve">       </w:t>
      </w:r>
      <w:proofErr w:type="spellStart"/>
      <w:r w:rsidRPr="00E04B9D">
        <w:rPr>
          <w:iCs/>
          <w:color w:val="000000"/>
        </w:rPr>
        <w:t>П</w:t>
      </w:r>
      <w:r w:rsidRPr="00E04B9D">
        <w:rPr>
          <w:iCs/>
          <w:color w:val="000000"/>
          <w:vertAlign w:val="subscript"/>
        </w:rPr>
        <w:t>р</w:t>
      </w:r>
      <w:proofErr w:type="spellEnd"/>
      <w:r w:rsidRPr="00E04B9D">
        <w:rPr>
          <w:iCs/>
          <w:color w:val="000000"/>
        </w:rPr>
        <w:t xml:space="preserve"> - процент премиальных доплат, 40%</w:t>
      </w:r>
    </w:p>
    <w:p w:rsidR="00C72673" w:rsidRPr="00E04B9D" w:rsidRDefault="00C72673" w:rsidP="00FF61F4">
      <w:pPr>
        <w:shd w:val="clear" w:color="auto" w:fill="FFFFFF"/>
        <w:jc w:val="both"/>
        <w:rPr>
          <w:iCs/>
          <w:color w:val="000000"/>
        </w:rPr>
      </w:pPr>
    </w:p>
    <w:p w:rsidR="00FF61F4" w:rsidRPr="00E04B9D" w:rsidRDefault="00FF61F4" w:rsidP="00FF61F4">
      <w:pPr>
        <w:shd w:val="clear" w:color="auto" w:fill="FFFFFF"/>
        <w:jc w:val="both"/>
      </w:pPr>
      <w:r w:rsidRPr="00E04B9D">
        <w:rPr>
          <w:iCs/>
          <w:color w:val="000000"/>
        </w:rPr>
        <w:t>Расчет отчислений на социальные нужды.</w:t>
      </w:r>
    </w:p>
    <w:p w:rsidR="00FF61F4" w:rsidRPr="00E04B9D" w:rsidRDefault="007D28E5" w:rsidP="00FF61F4">
      <w:pPr>
        <w:shd w:val="clear" w:color="auto" w:fill="FFFFFF"/>
        <w:jc w:val="right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О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с.н.</m:t>
            </m:r>
          </m:sub>
        </m:sSub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Ф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г</m:t>
                </m:r>
              </m:sub>
            </m:sSub>
            <m:r>
              <w:rPr>
                <w:rFonts w:ascii="Cambria Math" w:hAnsi="Cambria Math"/>
                <w:sz w:val="36"/>
                <w:szCs w:val="36"/>
              </w:rPr>
              <m:t>∙%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100</m:t>
            </m:r>
          </m:den>
        </m:f>
      </m:oMath>
      <w:r w:rsidR="00FF61F4" w:rsidRPr="00E04B9D">
        <w:rPr>
          <w:iCs/>
        </w:rPr>
        <w:t xml:space="preserve">                                                          (49)</w:t>
      </w:r>
    </w:p>
    <w:p w:rsidR="00FF61F4" w:rsidRPr="00E04B9D" w:rsidRDefault="00FF61F4" w:rsidP="00FF61F4">
      <w:pPr>
        <w:shd w:val="clear" w:color="auto" w:fill="FFFFFF"/>
        <w:jc w:val="both"/>
        <w:rPr>
          <w:iCs/>
          <w:color w:val="000000"/>
        </w:rPr>
      </w:pPr>
      <w:r w:rsidRPr="00E04B9D">
        <w:rPr>
          <w:iCs/>
          <w:color w:val="000000"/>
        </w:rPr>
        <w:t xml:space="preserve">Среднегодовая заработная плата руководителей составит </w:t>
      </w:r>
    </w:p>
    <w:p w:rsidR="00FF61F4" w:rsidRPr="00E04B9D" w:rsidRDefault="00FF61F4" w:rsidP="00FF61F4">
      <w:pPr>
        <w:shd w:val="clear" w:color="auto" w:fill="FFFFFF"/>
        <w:jc w:val="both"/>
        <w:rPr>
          <w:iCs/>
          <w:color w:val="000000"/>
        </w:rPr>
      </w:pPr>
    </w:p>
    <w:p w:rsidR="00FF61F4" w:rsidRPr="00E04B9D" w:rsidRDefault="007D28E5" w:rsidP="00FF61F4">
      <w:pPr>
        <w:shd w:val="clear" w:color="auto" w:fill="FFFFFF"/>
        <w:ind w:firstLine="220"/>
        <w:jc w:val="right"/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36"/>
                <w:szCs w:val="36"/>
                <w:vertAlign w:val="subscript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З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  <w:vertAlign w:val="subscript"/>
              </w:rPr>
              <m:t>г</m:t>
            </m:r>
          </m:sub>
        </m:sSub>
        <m:r>
          <w:rPr>
            <w:rFonts w:ascii="Cambria Math" w:hAnsi="Cambria Math"/>
            <w:color w:val="000000"/>
            <w:sz w:val="36"/>
            <w:szCs w:val="36"/>
            <w:vertAlign w:val="subscript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36"/>
                <w:szCs w:val="36"/>
                <w:vertAlign w:val="subscrip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36"/>
                    <w:szCs w:val="36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6"/>
                    <w:szCs w:val="36"/>
                    <w:vertAlign w:val="subscript"/>
                  </w:rPr>
                  <m:t>Ф</m:t>
                </m:r>
              </m:e>
              <m:sub>
                <m:r>
                  <w:rPr>
                    <w:rFonts w:ascii="Cambria Math" w:hAnsi="Cambria Math"/>
                    <w:color w:val="000000"/>
                    <w:sz w:val="36"/>
                    <w:szCs w:val="36"/>
                    <w:vertAlign w:val="subscript"/>
                  </w:rPr>
                  <m:t>общ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36"/>
                    <w:szCs w:val="36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6"/>
                    <w:szCs w:val="36"/>
                    <w:vertAlign w:val="subscript"/>
                  </w:rPr>
                  <m:t>Р</m:t>
                </m:r>
              </m:e>
              <m:sub>
                <m:r>
                  <w:rPr>
                    <w:rFonts w:ascii="Cambria Math" w:hAnsi="Cambria Math"/>
                    <w:color w:val="000000"/>
                    <w:sz w:val="36"/>
                    <w:szCs w:val="36"/>
                    <w:vertAlign w:val="subscript"/>
                  </w:rPr>
                  <m:t>рук</m:t>
                </m:r>
              </m:sub>
            </m:sSub>
          </m:den>
        </m:f>
      </m:oMath>
      <w:r w:rsidR="00FF61F4" w:rsidRPr="00E04B9D">
        <w:rPr>
          <w:color w:val="000000"/>
          <w:vertAlign w:val="subscript"/>
        </w:rPr>
        <w:t xml:space="preserve">                     </w:t>
      </w:r>
      <w:r w:rsidR="00010A15">
        <w:rPr>
          <w:color w:val="000000"/>
          <w:vertAlign w:val="subscript"/>
        </w:rPr>
        <w:t xml:space="preserve">    </w:t>
      </w:r>
      <w:r w:rsidR="00FF61F4" w:rsidRPr="00E04B9D">
        <w:rPr>
          <w:color w:val="000000"/>
          <w:vertAlign w:val="subscript"/>
        </w:rPr>
        <w:t xml:space="preserve">           </w:t>
      </w:r>
      <w:r w:rsidR="00010A15">
        <w:rPr>
          <w:color w:val="000000"/>
          <w:vertAlign w:val="subscript"/>
        </w:rPr>
        <w:t xml:space="preserve">                            </w:t>
      </w:r>
      <w:r w:rsidR="00FF61F4" w:rsidRPr="00E04B9D">
        <w:rPr>
          <w:color w:val="000000"/>
          <w:vertAlign w:val="subscript"/>
        </w:rPr>
        <w:t xml:space="preserve">                              (50)</w:t>
      </w:r>
    </w:p>
    <w:p w:rsidR="00FF61F4" w:rsidRPr="00E04B9D" w:rsidRDefault="00FF61F4" w:rsidP="00FF61F4">
      <w:pPr>
        <w:shd w:val="clear" w:color="auto" w:fill="FFFFFF"/>
        <w:jc w:val="both"/>
        <w:rPr>
          <w:iCs/>
          <w:color w:val="000000"/>
        </w:rPr>
      </w:pPr>
      <w:r w:rsidRPr="00E04B9D">
        <w:rPr>
          <w:iCs/>
          <w:color w:val="000000"/>
        </w:rPr>
        <w:t>Среднемесячная заработная плата составит</w:t>
      </w:r>
    </w:p>
    <w:p w:rsidR="00FF61F4" w:rsidRPr="00E04B9D" w:rsidRDefault="00FF61F4" w:rsidP="00FF61F4">
      <w:pPr>
        <w:shd w:val="clear" w:color="auto" w:fill="FFFFFF"/>
        <w:jc w:val="both"/>
      </w:pPr>
    </w:p>
    <w:p w:rsidR="00FF61F4" w:rsidRPr="00E04B9D" w:rsidRDefault="007D28E5" w:rsidP="00FF61F4">
      <w:pPr>
        <w:shd w:val="clear" w:color="auto" w:fill="FFFFFF"/>
        <w:ind w:firstLine="220"/>
        <w:jc w:val="right"/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vertAlign w:val="subscript"/>
              </w:rPr>
              <m:t>З</m:t>
            </m:r>
          </m:e>
          <m:sub>
            <m:r>
              <w:rPr>
                <w:rFonts w:ascii="Cambria Math" w:hAnsi="Cambria Math"/>
                <w:sz w:val="36"/>
                <w:szCs w:val="36"/>
                <w:vertAlign w:val="subscript"/>
              </w:rPr>
              <m:t>мес</m:t>
            </m:r>
          </m:sub>
        </m:sSub>
        <m:r>
          <w:rPr>
            <w:rFonts w:ascii="Cambria Math" w:hAnsi="Cambria Math"/>
            <w:sz w:val="36"/>
            <w:szCs w:val="36"/>
            <w:vertAlign w:val="subscript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vertAlign w:val="subscrip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  <w:vertAlign w:val="subscript"/>
                  </w:rPr>
                  <m:t>З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vertAlign w:val="subscript"/>
                  </w:rPr>
                  <m:t>г</m:t>
                </m:r>
              </m:sub>
            </m:sSub>
          </m:num>
          <m:den>
            <m:r>
              <w:rPr>
                <w:rFonts w:ascii="Cambria Math" w:hAnsi="Cambria Math"/>
                <w:sz w:val="36"/>
                <w:szCs w:val="36"/>
                <w:vertAlign w:val="subscript"/>
              </w:rPr>
              <m:t>12</m:t>
            </m:r>
          </m:den>
        </m:f>
      </m:oMath>
      <w:r w:rsidR="00FF61F4" w:rsidRPr="00E04B9D">
        <w:rPr>
          <w:vertAlign w:val="subscript"/>
        </w:rPr>
        <w:t xml:space="preserve">          </w:t>
      </w:r>
      <w:r w:rsidR="00010A15">
        <w:rPr>
          <w:vertAlign w:val="subscript"/>
        </w:rPr>
        <w:t xml:space="preserve">                             </w:t>
      </w:r>
      <w:r w:rsidR="00FF61F4" w:rsidRPr="00E04B9D">
        <w:rPr>
          <w:vertAlign w:val="subscript"/>
        </w:rPr>
        <w:t xml:space="preserve">                                                     (51)</w:t>
      </w:r>
    </w:p>
    <w:p w:rsidR="00FF61F4" w:rsidRPr="00E04B9D" w:rsidRDefault="00FF61F4" w:rsidP="00FF61F4">
      <w:pPr>
        <w:shd w:val="clear" w:color="auto" w:fill="FFFFFF"/>
        <w:jc w:val="both"/>
        <w:rPr>
          <w:iCs/>
          <w:color w:val="000000"/>
        </w:rPr>
      </w:pPr>
      <w:r w:rsidRPr="00E04B9D">
        <w:rPr>
          <w:iCs/>
          <w:color w:val="000000"/>
        </w:rPr>
        <w:t>Все выполненные расчеты сводим в таблицу.</w:t>
      </w:r>
    </w:p>
    <w:p w:rsidR="00FF61F4" w:rsidRPr="00E04B9D" w:rsidRDefault="00FF61F4" w:rsidP="00FF61F4">
      <w:pPr>
        <w:shd w:val="clear" w:color="auto" w:fill="FFFFFF"/>
        <w:jc w:val="both"/>
        <w:rPr>
          <w:iCs/>
          <w:color w:val="000000"/>
        </w:rPr>
      </w:pPr>
    </w:p>
    <w:p w:rsidR="00010A15" w:rsidRDefault="00010A15" w:rsidP="00FF61F4">
      <w:pPr>
        <w:shd w:val="clear" w:color="auto" w:fill="FFFFFF"/>
        <w:jc w:val="both"/>
        <w:rPr>
          <w:iCs/>
          <w:color w:val="000000"/>
        </w:rPr>
      </w:pPr>
    </w:p>
    <w:p w:rsidR="00FF61F4" w:rsidRPr="00E04B9D" w:rsidRDefault="00FF61F4" w:rsidP="00FF61F4">
      <w:pPr>
        <w:shd w:val="clear" w:color="auto" w:fill="FFFFFF"/>
        <w:jc w:val="both"/>
      </w:pPr>
      <w:r w:rsidRPr="00E04B9D">
        <w:rPr>
          <w:iCs/>
          <w:color w:val="000000"/>
        </w:rPr>
        <w:lastRenderedPageBreak/>
        <w:t>Таблица 1</w:t>
      </w:r>
      <w:r w:rsidR="00651D00">
        <w:rPr>
          <w:iCs/>
          <w:color w:val="000000"/>
        </w:rPr>
        <w:t>5</w:t>
      </w:r>
      <w:r w:rsidRPr="00E04B9D">
        <w:rPr>
          <w:iCs/>
          <w:color w:val="000000"/>
        </w:rPr>
        <w:t xml:space="preserve"> - Сводная ведомость ФОТ ППП, руб.</w:t>
      </w:r>
    </w:p>
    <w:tbl>
      <w:tblPr>
        <w:tblW w:w="9639" w:type="dxa"/>
        <w:tblInd w:w="-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46"/>
        <w:gridCol w:w="734"/>
        <w:gridCol w:w="1282"/>
        <w:gridCol w:w="1274"/>
        <w:gridCol w:w="1248"/>
        <w:gridCol w:w="1276"/>
        <w:gridCol w:w="1134"/>
        <w:gridCol w:w="945"/>
      </w:tblGrid>
      <w:tr w:rsidR="00FF61F4" w:rsidRPr="00E04B9D" w:rsidTr="00010A15">
        <w:trPr>
          <w:trHeight w:hRule="exact" w:val="1135"/>
        </w:trPr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4B9D">
              <w:rPr>
                <w:iCs/>
              </w:rPr>
              <w:t>Категории ППП</w:t>
            </w:r>
            <w:r w:rsidRPr="00E04B9D">
              <w:t xml:space="preserve"> 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shd w:val="clear" w:color="auto" w:fill="FFFFFF"/>
              <w:jc w:val="both"/>
              <w:rPr>
                <w:iCs/>
              </w:rPr>
            </w:pPr>
            <w:proofErr w:type="spellStart"/>
            <w:r w:rsidRPr="00E04B9D">
              <w:rPr>
                <w:iCs/>
              </w:rPr>
              <w:t>Количест</w:t>
            </w:r>
            <w:proofErr w:type="spellEnd"/>
          </w:p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4B9D">
              <w:rPr>
                <w:iCs/>
              </w:rPr>
              <w:t>во чел</w:t>
            </w:r>
            <w:r w:rsidRPr="00E04B9D"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4B9D">
              <w:rPr>
                <w:iCs/>
              </w:rPr>
              <w:t>Годовой основной. ФОТ</w:t>
            </w:r>
            <w:r w:rsidRPr="00E04B9D">
              <w:t xml:space="preserve"> 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shd w:val="clear" w:color="auto" w:fill="FFFFFF"/>
              <w:jc w:val="both"/>
              <w:rPr>
                <w:iCs/>
              </w:rPr>
            </w:pPr>
            <w:r w:rsidRPr="00E04B9D">
              <w:rPr>
                <w:iCs/>
              </w:rPr>
              <w:t>Годовой дополни</w:t>
            </w:r>
          </w:p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4B9D">
              <w:rPr>
                <w:iCs/>
              </w:rPr>
              <w:t>тельный ФОТ</w:t>
            </w:r>
            <w:r w:rsidRPr="00E04B9D">
              <w:t xml:space="preserve"> 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shd w:val="clear" w:color="auto" w:fill="FFFFFF"/>
              <w:jc w:val="both"/>
              <w:rPr>
                <w:iCs/>
              </w:rPr>
            </w:pPr>
            <w:r w:rsidRPr="00E04B9D">
              <w:rPr>
                <w:iCs/>
              </w:rPr>
              <w:t>Обще</w:t>
            </w:r>
          </w:p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4B9D">
              <w:rPr>
                <w:iCs/>
              </w:rPr>
              <w:t>годовой ФОТ</w:t>
            </w:r>
            <w:r w:rsidRPr="00E04B9D"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4B9D">
              <w:rPr>
                <w:iCs/>
              </w:rPr>
              <w:t xml:space="preserve">Отчисления на </w:t>
            </w:r>
            <w:proofErr w:type="spellStart"/>
            <w:r w:rsidRPr="00E04B9D">
              <w:rPr>
                <w:iCs/>
              </w:rPr>
              <w:t>соц.нужды</w:t>
            </w:r>
            <w:proofErr w:type="spellEnd"/>
            <w:r w:rsidRPr="00E04B9D"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4B9D">
              <w:rPr>
                <w:iCs/>
              </w:rPr>
              <w:t>Средне годовая зарплата</w:t>
            </w:r>
            <w:r w:rsidRPr="00E04B9D">
              <w:t xml:space="preserve">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4B9D">
              <w:rPr>
                <w:iCs/>
              </w:rPr>
              <w:t>Среднемесячная зарплата</w:t>
            </w:r>
            <w:r w:rsidRPr="00E04B9D">
              <w:t xml:space="preserve"> </w:t>
            </w:r>
          </w:p>
        </w:tc>
      </w:tr>
      <w:tr w:rsidR="00FF61F4" w:rsidRPr="00E04B9D" w:rsidTr="00010A15">
        <w:trPr>
          <w:trHeight w:hRule="exact" w:val="556"/>
        </w:trPr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4B9D">
              <w:rPr>
                <w:iCs/>
              </w:rPr>
              <w:t>Основные рабочие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FF61F4" w:rsidRPr="00E04B9D" w:rsidTr="00010A15">
        <w:trPr>
          <w:trHeight w:hRule="exact" w:val="856"/>
        </w:trPr>
        <w:tc>
          <w:tcPr>
            <w:tcW w:w="17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shd w:val="clear" w:color="auto" w:fill="FFFFFF"/>
              <w:jc w:val="both"/>
              <w:rPr>
                <w:iCs/>
              </w:rPr>
            </w:pPr>
            <w:r w:rsidRPr="00E04B9D">
              <w:rPr>
                <w:iCs/>
              </w:rPr>
              <w:t xml:space="preserve">Вспомогательные </w:t>
            </w:r>
          </w:p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04B9D">
              <w:rPr>
                <w:iCs/>
              </w:rPr>
              <w:t>рабочие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FF61F4" w:rsidRPr="00E04B9D" w:rsidTr="00010A15">
        <w:trPr>
          <w:trHeight w:hRule="exact" w:val="826"/>
        </w:trPr>
        <w:tc>
          <w:tcPr>
            <w:tcW w:w="17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shd w:val="clear" w:color="auto" w:fill="FFFFFF"/>
              <w:jc w:val="both"/>
              <w:rPr>
                <w:iCs/>
              </w:rPr>
            </w:pPr>
            <w:r w:rsidRPr="00E04B9D">
              <w:rPr>
                <w:iCs/>
              </w:rPr>
              <w:t xml:space="preserve">Руководители и </w:t>
            </w:r>
          </w:p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04B9D">
              <w:rPr>
                <w:iCs/>
              </w:rPr>
              <w:t>специалисты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FF61F4" w:rsidRPr="00E04B9D" w:rsidTr="00010A15">
        <w:trPr>
          <w:trHeight w:hRule="exact" w:val="548"/>
        </w:trPr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4B9D">
              <w:rPr>
                <w:iCs/>
              </w:rPr>
              <w:t>Итого</w:t>
            </w:r>
            <w:r w:rsidRPr="00E04B9D">
              <w:t xml:space="preserve"> 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</w:tbl>
    <w:p w:rsidR="00FF61F4" w:rsidRPr="00E04B9D" w:rsidRDefault="00FF61F4" w:rsidP="00FF61F4">
      <w:pPr>
        <w:shd w:val="clear" w:color="auto" w:fill="FFFFFF"/>
        <w:ind w:firstLine="567"/>
      </w:pPr>
    </w:p>
    <w:p w:rsidR="00FF61F4" w:rsidRPr="00E04B9D" w:rsidRDefault="00010A15" w:rsidP="00FF61F4">
      <w:pPr>
        <w:shd w:val="clear" w:color="auto" w:fill="FFFFFF"/>
        <w:ind w:firstLine="567"/>
        <w:rPr>
          <w:iCs/>
          <w:color w:val="000000"/>
        </w:rPr>
      </w:pPr>
      <w:proofErr w:type="gramStart"/>
      <w:r>
        <w:rPr>
          <w:iCs/>
          <w:color w:val="000000"/>
        </w:rPr>
        <w:t>5</w:t>
      </w:r>
      <w:r w:rsidR="00FF61F4" w:rsidRPr="00E04B9D">
        <w:rPr>
          <w:iCs/>
          <w:color w:val="000000"/>
        </w:rPr>
        <w:t>.3  Расчёт</w:t>
      </w:r>
      <w:proofErr w:type="gramEnd"/>
      <w:r w:rsidR="00FF61F4" w:rsidRPr="00E04B9D">
        <w:rPr>
          <w:iCs/>
          <w:color w:val="000000"/>
        </w:rPr>
        <w:t xml:space="preserve"> косвенных расходов</w:t>
      </w:r>
    </w:p>
    <w:p w:rsidR="00FF61F4" w:rsidRPr="00E04B9D" w:rsidRDefault="00FF61F4" w:rsidP="00FF61F4">
      <w:pPr>
        <w:shd w:val="clear" w:color="auto" w:fill="FFFFFF"/>
        <w:ind w:firstLine="567"/>
        <w:jc w:val="both"/>
      </w:pPr>
      <w:r w:rsidRPr="00E04B9D">
        <w:rPr>
          <w:iCs/>
          <w:color w:val="000000"/>
        </w:rPr>
        <w:t xml:space="preserve">В статьи накладных расходов включаются общепроизводственные и </w:t>
      </w:r>
      <w:proofErr w:type="gramStart"/>
      <w:r w:rsidRPr="00E04B9D">
        <w:rPr>
          <w:iCs/>
          <w:color w:val="000000"/>
        </w:rPr>
        <w:t>общехозяйственные  расходы</w:t>
      </w:r>
      <w:proofErr w:type="gramEnd"/>
      <w:r w:rsidRPr="00E04B9D">
        <w:rPr>
          <w:iCs/>
          <w:color w:val="000000"/>
        </w:rPr>
        <w:t>.</w:t>
      </w:r>
    </w:p>
    <w:p w:rsidR="00FF61F4" w:rsidRPr="00E04B9D" w:rsidRDefault="00FF61F4" w:rsidP="00FF61F4">
      <w:pPr>
        <w:shd w:val="clear" w:color="auto" w:fill="FFFFFF"/>
        <w:jc w:val="both"/>
        <w:rPr>
          <w:iCs/>
          <w:color w:val="000000"/>
        </w:rPr>
      </w:pPr>
      <w:r w:rsidRPr="00E04B9D">
        <w:rPr>
          <w:iCs/>
          <w:color w:val="000000"/>
        </w:rPr>
        <w:t>Общепроизводственные расходы включают</w:t>
      </w:r>
    </w:p>
    <w:p w:rsidR="00FF61F4" w:rsidRPr="00E04B9D" w:rsidRDefault="00FF61F4" w:rsidP="00FF61F4">
      <w:pPr>
        <w:shd w:val="clear" w:color="auto" w:fill="FFFFFF"/>
        <w:ind w:firstLine="567"/>
        <w:jc w:val="both"/>
        <w:rPr>
          <w:iCs/>
          <w:color w:val="000000"/>
        </w:rPr>
      </w:pPr>
      <w:r w:rsidRPr="00E04B9D">
        <w:rPr>
          <w:iCs/>
          <w:color w:val="000000"/>
        </w:rPr>
        <w:t>- расходы на содержание и эксплуатацию оборудования</w:t>
      </w:r>
    </w:p>
    <w:p w:rsidR="00FF61F4" w:rsidRPr="00E04B9D" w:rsidRDefault="00FF61F4" w:rsidP="00FF61F4">
      <w:pPr>
        <w:shd w:val="clear" w:color="auto" w:fill="FFFFFF"/>
        <w:ind w:firstLine="567"/>
        <w:jc w:val="both"/>
      </w:pPr>
      <w:r w:rsidRPr="00E04B9D">
        <w:rPr>
          <w:iCs/>
          <w:color w:val="000000"/>
        </w:rPr>
        <w:t>- цеховые расходы</w:t>
      </w:r>
    </w:p>
    <w:p w:rsidR="00FF61F4" w:rsidRPr="00E04B9D" w:rsidRDefault="00010A15" w:rsidP="00FF61F4">
      <w:pPr>
        <w:shd w:val="clear" w:color="auto" w:fill="FFFFFF"/>
        <w:ind w:firstLine="567"/>
        <w:jc w:val="both"/>
        <w:rPr>
          <w:iCs/>
          <w:color w:val="000000"/>
        </w:rPr>
      </w:pPr>
      <w:r>
        <w:rPr>
          <w:iCs/>
          <w:color w:val="000000"/>
        </w:rPr>
        <w:t>5</w:t>
      </w:r>
      <w:r w:rsidR="00FF61F4" w:rsidRPr="00E04B9D">
        <w:rPr>
          <w:iCs/>
          <w:color w:val="000000"/>
        </w:rPr>
        <w:t>.3.1 Расходы на содержание и эксплуатацию оборудования определяются в следующей последовательности.</w:t>
      </w:r>
    </w:p>
    <w:p w:rsidR="00FF61F4" w:rsidRPr="00E04B9D" w:rsidRDefault="00FF61F4" w:rsidP="00FF61F4">
      <w:pPr>
        <w:shd w:val="clear" w:color="auto" w:fill="FFFFFF"/>
        <w:ind w:firstLine="567"/>
        <w:jc w:val="both"/>
        <w:rPr>
          <w:iCs/>
          <w:color w:val="000000"/>
        </w:rPr>
      </w:pPr>
      <w:r w:rsidRPr="00E04B9D">
        <w:rPr>
          <w:iCs/>
          <w:color w:val="000000"/>
        </w:rPr>
        <w:t>Для выполнения работ по ТО и ТР подвижного состава и для осуществления</w:t>
      </w:r>
      <w:r w:rsidRPr="00E04B9D">
        <w:t xml:space="preserve"> </w:t>
      </w:r>
      <w:r w:rsidRPr="00E04B9D">
        <w:rPr>
          <w:iCs/>
          <w:color w:val="000000"/>
        </w:rPr>
        <w:t>вспомогательных операций СТО располагает различным оборудованием.</w:t>
      </w:r>
    </w:p>
    <w:p w:rsidR="00FF61F4" w:rsidRPr="00E04B9D" w:rsidRDefault="00FF61F4" w:rsidP="00FF61F4">
      <w:pPr>
        <w:shd w:val="clear" w:color="auto" w:fill="FFFFFF"/>
        <w:ind w:firstLine="567"/>
        <w:jc w:val="both"/>
        <w:rPr>
          <w:iCs/>
          <w:color w:val="000000"/>
        </w:rPr>
      </w:pPr>
      <w:r w:rsidRPr="00E04B9D">
        <w:rPr>
          <w:iCs/>
          <w:color w:val="000000"/>
        </w:rPr>
        <w:t>Определяем амортизацию оборудования на основе установленных норм амортизационных отчислений.</w:t>
      </w:r>
    </w:p>
    <w:p w:rsidR="00FF61F4" w:rsidRPr="00E04B9D" w:rsidRDefault="00FF61F4" w:rsidP="00FF61F4">
      <w:pPr>
        <w:shd w:val="clear" w:color="auto" w:fill="FFFFFF"/>
        <w:jc w:val="both"/>
        <w:rPr>
          <w:iCs/>
          <w:color w:val="000000"/>
        </w:rPr>
      </w:pPr>
    </w:p>
    <w:p w:rsidR="00FF61F4" w:rsidRPr="00E04B9D" w:rsidRDefault="00FF61F4" w:rsidP="00FF61F4">
      <w:pPr>
        <w:shd w:val="clear" w:color="auto" w:fill="FFFFFF"/>
        <w:jc w:val="both"/>
        <w:rPr>
          <w:iCs/>
          <w:color w:val="000000"/>
        </w:rPr>
      </w:pPr>
      <w:r w:rsidRPr="00E04B9D">
        <w:rPr>
          <w:iCs/>
          <w:color w:val="000000"/>
        </w:rPr>
        <w:t>Таблица 1</w:t>
      </w:r>
      <w:r w:rsidR="00651D00">
        <w:rPr>
          <w:iCs/>
          <w:color w:val="000000"/>
        </w:rPr>
        <w:t>6</w:t>
      </w:r>
      <w:r w:rsidRPr="00E04B9D">
        <w:rPr>
          <w:iCs/>
          <w:color w:val="000000"/>
        </w:rPr>
        <w:t xml:space="preserve"> - Расчет амортизации оборудования</w:t>
      </w:r>
    </w:p>
    <w:tbl>
      <w:tblPr>
        <w:tblW w:w="9781" w:type="dxa"/>
        <w:tblInd w:w="-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416"/>
        <w:gridCol w:w="760"/>
        <w:gridCol w:w="567"/>
        <w:gridCol w:w="567"/>
        <w:gridCol w:w="708"/>
        <w:gridCol w:w="1134"/>
        <w:gridCol w:w="993"/>
        <w:gridCol w:w="708"/>
        <w:gridCol w:w="567"/>
        <w:gridCol w:w="709"/>
        <w:gridCol w:w="802"/>
        <w:gridCol w:w="850"/>
      </w:tblGrid>
      <w:tr w:rsidR="00FF61F4" w:rsidRPr="00E04B9D" w:rsidTr="00010A15">
        <w:trPr>
          <w:trHeight w:hRule="exact" w:val="829"/>
        </w:trPr>
        <w:tc>
          <w:tcPr>
            <w:tcW w:w="14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iCs/>
                <w:color w:val="000000"/>
              </w:rPr>
              <w:t>Наименование</w:t>
            </w:r>
          </w:p>
        </w:tc>
        <w:tc>
          <w:tcPr>
            <w:tcW w:w="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4B9D">
              <w:rPr>
                <w:iCs/>
                <w:color w:val="000000"/>
              </w:rPr>
              <w:t>Тип</w:t>
            </w:r>
            <w:r w:rsidRPr="00E04B9D">
              <w:t xml:space="preserve">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4B9D">
              <w:rPr>
                <w:iCs/>
                <w:color w:val="000000"/>
              </w:rPr>
              <w:t>Кол-во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4B9D">
              <w:rPr>
                <w:iCs/>
                <w:color w:val="000000"/>
              </w:rPr>
              <w:t>Мощность</w:t>
            </w:r>
            <w:r w:rsidRPr="00E04B9D"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iCs/>
                <w:color w:val="000000"/>
              </w:rPr>
              <w:t xml:space="preserve">Габарит </w:t>
            </w:r>
            <w:proofErr w:type="spellStart"/>
            <w:r w:rsidRPr="00E04B9D">
              <w:rPr>
                <w:iCs/>
                <w:color w:val="000000"/>
              </w:rPr>
              <w:t>ные</w:t>
            </w:r>
            <w:proofErr w:type="spellEnd"/>
            <w:r w:rsidRPr="00E04B9D">
              <w:rPr>
                <w:iCs/>
                <w:color w:val="000000"/>
              </w:rPr>
              <w:t xml:space="preserve"> размеры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iCs/>
                <w:color w:val="000000"/>
              </w:rPr>
              <w:t xml:space="preserve">Цена единицы, </w:t>
            </w:r>
            <w:proofErr w:type="spellStart"/>
            <w:r w:rsidRPr="00E04B9D">
              <w:rPr>
                <w:iCs/>
                <w:color w:val="000000"/>
              </w:rPr>
              <w:t>руб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iCs/>
                <w:color w:val="000000"/>
              </w:rPr>
              <w:t>ТЗР, 15%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iCs/>
                <w:color w:val="000000"/>
              </w:rPr>
              <w:t>Стоимость руб.</w:t>
            </w:r>
          </w:p>
        </w:tc>
        <w:tc>
          <w:tcPr>
            <w:tcW w:w="8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iCs/>
                <w:color w:val="000000"/>
              </w:rPr>
              <w:t xml:space="preserve">Норма </w:t>
            </w:r>
            <w:proofErr w:type="spellStart"/>
            <w:r w:rsidRPr="00E04B9D">
              <w:rPr>
                <w:iCs/>
                <w:color w:val="000000"/>
              </w:rPr>
              <w:t>аморт</w:t>
            </w:r>
            <w:proofErr w:type="spellEnd"/>
            <w:r w:rsidRPr="00E04B9D">
              <w:rPr>
                <w:iCs/>
                <w:color w:val="000000"/>
              </w:rPr>
              <w:t xml:space="preserve"> %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rPr>
                <w:iCs/>
                <w:color w:val="000000"/>
              </w:rPr>
              <w:t>Сумма амортизации.</w:t>
            </w:r>
          </w:p>
        </w:tc>
      </w:tr>
      <w:tr w:rsidR="00FF61F4" w:rsidRPr="00E04B9D" w:rsidTr="00010A15">
        <w:trPr>
          <w:trHeight w:hRule="exact" w:val="700"/>
        </w:trPr>
        <w:tc>
          <w:tcPr>
            <w:tcW w:w="14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1F4" w:rsidRPr="00E04B9D" w:rsidRDefault="00FF61F4" w:rsidP="00FF61F4"/>
        </w:tc>
        <w:tc>
          <w:tcPr>
            <w:tcW w:w="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1F4" w:rsidRPr="00E04B9D" w:rsidRDefault="00FF61F4" w:rsidP="00FF61F4"/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1F4" w:rsidRPr="00E04B9D" w:rsidRDefault="00FF61F4" w:rsidP="00FF61F4"/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proofErr w:type="spellStart"/>
            <w:r w:rsidRPr="00E04B9D">
              <w:rPr>
                <w:iCs/>
                <w:color w:val="000000"/>
              </w:rPr>
              <w:t>ед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4B9D">
              <w:rPr>
                <w:iCs/>
                <w:color w:val="000000"/>
              </w:rPr>
              <w:t>всего</w:t>
            </w:r>
            <w:r w:rsidRPr="00E04B9D">
              <w:t xml:space="preserve"> </w:t>
            </w: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1F4" w:rsidRPr="00E04B9D" w:rsidRDefault="00FF61F4" w:rsidP="00FF61F4"/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1F4" w:rsidRPr="00E04B9D" w:rsidRDefault="00FF61F4" w:rsidP="00FF61F4"/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1F4" w:rsidRPr="00E04B9D" w:rsidRDefault="00FF61F4" w:rsidP="00FF61F4"/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04B9D">
              <w:rPr>
                <w:iCs/>
                <w:color w:val="000000"/>
              </w:rPr>
              <w:t>ед</w:t>
            </w:r>
            <w:proofErr w:type="spellEnd"/>
            <w:r w:rsidRPr="00E04B9D"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autoSpaceDE w:val="0"/>
              <w:autoSpaceDN w:val="0"/>
              <w:adjustRightInd w:val="0"/>
            </w:pPr>
            <w:r w:rsidRPr="00E04B9D">
              <w:rPr>
                <w:iCs/>
                <w:color w:val="000000"/>
              </w:rPr>
              <w:t>всего</w:t>
            </w:r>
            <w:r w:rsidRPr="00E04B9D">
              <w:t xml:space="preserve"> </w:t>
            </w:r>
          </w:p>
        </w:tc>
        <w:tc>
          <w:tcPr>
            <w:tcW w:w="8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1F4" w:rsidRPr="00E04B9D" w:rsidRDefault="00FF61F4" w:rsidP="00FF61F4"/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/>
        </w:tc>
      </w:tr>
      <w:tr w:rsidR="00FF61F4" w:rsidRPr="00E04B9D" w:rsidTr="00010A15">
        <w:trPr>
          <w:trHeight w:hRule="exact" w:val="422"/>
        </w:trPr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4B9D">
              <w:rPr>
                <w:iCs/>
                <w:color w:val="000000"/>
              </w:rPr>
              <w:t>ИТОГО</w:t>
            </w:r>
            <w:r w:rsidRPr="00E04B9D">
              <w:t xml:space="preserve"> 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4B9D">
              <w:t>-----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</w:tbl>
    <w:p w:rsidR="00FF61F4" w:rsidRPr="00E04B9D" w:rsidRDefault="00FF61F4" w:rsidP="00FF61F4">
      <w:pPr>
        <w:shd w:val="clear" w:color="auto" w:fill="FFFFFF"/>
        <w:jc w:val="both"/>
        <w:rPr>
          <w:iCs/>
          <w:color w:val="000000"/>
        </w:rPr>
      </w:pPr>
    </w:p>
    <w:p w:rsidR="00FF61F4" w:rsidRPr="00E04B9D" w:rsidRDefault="00FF61F4" w:rsidP="00FF61F4">
      <w:pPr>
        <w:shd w:val="clear" w:color="auto" w:fill="FFFFFF"/>
        <w:jc w:val="both"/>
        <w:rPr>
          <w:iCs/>
          <w:color w:val="000000"/>
        </w:rPr>
      </w:pPr>
      <w:r w:rsidRPr="00E04B9D">
        <w:rPr>
          <w:iCs/>
          <w:color w:val="000000"/>
        </w:rPr>
        <w:t>Стоимость инструмента принимается 5-6% от стоимости оборудования</w:t>
      </w:r>
    </w:p>
    <w:p w:rsidR="00FF61F4" w:rsidRPr="00E04B9D" w:rsidRDefault="00FF61F4" w:rsidP="00FF61F4">
      <w:pPr>
        <w:shd w:val="clear" w:color="auto" w:fill="FFFFFF"/>
        <w:jc w:val="both"/>
      </w:pPr>
    </w:p>
    <w:p w:rsidR="00FF61F4" w:rsidRPr="00E04B9D" w:rsidRDefault="00FF61F4" w:rsidP="00FF61F4">
      <w:pPr>
        <w:shd w:val="clear" w:color="auto" w:fill="FFFFFF"/>
        <w:tabs>
          <w:tab w:val="left" w:pos="9382"/>
        </w:tabs>
        <w:jc w:val="right"/>
      </w:pPr>
      <w:r w:rsidRPr="00E04B9D">
        <w:rPr>
          <w:iCs/>
          <w:color w:val="000000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</w:rPr>
              <m:t>С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</w:rPr>
              <m:t>и</m:t>
            </m:r>
          </m:sub>
        </m:sSub>
        <m:r>
          <w:rPr>
            <w:rFonts w:ascii="Cambria Math" w:hAnsi="Cambria Math"/>
            <w:color w:val="000000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iCs/>
                <w:color w:val="000000"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color w:val="000000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6"/>
                    <w:szCs w:val="36"/>
                  </w:rPr>
                  <m:t>С</m:t>
                </m:r>
              </m:e>
              <m:sub>
                <m:r>
                  <w:rPr>
                    <w:rFonts w:ascii="Cambria Math" w:hAnsi="Cambria Math"/>
                    <w:color w:val="000000"/>
                    <w:sz w:val="36"/>
                    <w:szCs w:val="36"/>
                  </w:rPr>
                  <m:t>о</m:t>
                </m:r>
              </m:sub>
            </m:sSub>
            <m:r>
              <w:rPr>
                <w:rFonts w:ascii="Cambria Math" w:hAnsi="Cambria Math"/>
                <w:color w:val="000000"/>
                <w:sz w:val="36"/>
                <w:szCs w:val="36"/>
              </w:rPr>
              <m:t>∙5</m:t>
            </m:r>
          </m:num>
          <m:den>
            <m:r>
              <w:rPr>
                <w:rFonts w:ascii="Cambria Math" w:hAnsi="Cambria Math"/>
                <w:color w:val="000000"/>
                <w:sz w:val="36"/>
                <w:szCs w:val="36"/>
              </w:rPr>
              <m:t>100</m:t>
            </m:r>
          </m:den>
        </m:f>
      </m:oMath>
      <w:r w:rsidRPr="00E04B9D">
        <w:rPr>
          <w:iCs/>
          <w:color w:val="000000"/>
        </w:rPr>
        <w:t xml:space="preserve">                                                            (52)</w:t>
      </w:r>
    </w:p>
    <w:p w:rsidR="00FF61F4" w:rsidRPr="00E04B9D" w:rsidRDefault="00FF61F4" w:rsidP="00FF61F4">
      <w:pPr>
        <w:shd w:val="clear" w:color="auto" w:fill="FFFFFF"/>
        <w:jc w:val="both"/>
        <w:rPr>
          <w:iCs/>
          <w:color w:val="000000"/>
        </w:rPr>
      </w:pPr>
      <w:r w:rsidRPr="00E04B9D">
        <w:rPr>
          <w:iCs/>
          <w:color w:val="000000"/>
        </w:rPr>
        <w:t>Годовая норма амортизации инструмента -15</w:t>
      </w:r>
      <w:proofErr w:type="gramStart"/>
      <w:r w:rsidRPr="00E04B9D">
        <w:rPr>
          <w:iCs/>
          <w:color w:val="000000"/>
        </w:rPr>
        <w:t>%  от</w:t>
      </w:r>
      <w:proofErr w:type="gramEnd"/>
      <w:r w:rsidRPr="00E04B9D">
        <w:rPr>
          <w:iCs/>
          <w:color w:val="000000"/>
        </w:rPr>
        <w:t xml:space="preserve"> стоимости инструмента</w:t>
      </w:r>
    </w:p>
    <w:p w:rsidR="00FF61F4" w:rsidRPr="00E04B9D" w:rsidRDefault="00FF61F4" w:rsidP="00FF61F4">
      <w:pPr>
        <w:shd w:val="clear" w:color="auto" w:fill="FFFFFF"/>
        <w:jc w:val="both"/>
        <w:rPr>
          <w:iCs/>
          <w:color w:val="000000"/>
        </w:rPr>
      </w:pPr>
    </w:p>
    <w:p w:rsidR="00FF61F4" w:rsidRPr="00E04B9D" w:rsidRDefault="007D28E5" w:rsidP="00FF61F4">
      <w:pPr>
        <w:shd w:val="clear" w:color="auto" w:fill="FFFFFF"/>
        <w:jc w:val="right"/>
      </w:pPr>
      <m:oMath>
        <m:sSub>
          <m:sSubPr>
            <m:ctrlPr>
              <w:rPr>
                <w:rFonts w:ascii="Cambria Math" w:hAnsi="Cambria Math"/>
                <w:i/>
                <w:iCs/>
                <w:color w:val="000000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</w:rPr>
              <m:t>А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</w:rPr>
              <m:t>и</m:t>
            </m:r>
          </m:sub>
        </m:sSub>
        <m:r>
          <w:rPr>
            <w:rFonts w:ascii="Cambria Math" w:hAnsi="Cambria Math"/>
            <w:color w:val="000000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iCs/>
                <w:color w:val="000000"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color w:val="000000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6"/>
                    <w:szCs w:val="36"/>
                  </w:rPr>
                  <m:t>С</m:t>
                </m:r>
              </m:e>
              <m:sub>
                <m:r>
                  <w:rPr>
                    <w:rFonts w:ascii="Cambria Math" w:hAnsi="Cambria Math"/>
                    <w:color w:val="000000"/>
                    <w:sz w:val="36"/>
                    <w:szCs w:val="36"/>
                  </w:rPr>
                  <m:t>и</m:t>
                </m:r>
              </m:sub>
            </m:sSub>
            <m:r>
              <w:rPr>
                <w:rFonts w:ascii="Cambria Math" w:hAnsi="Cambria Math"/>
                <w:color w:val="000000"/>
                <w:sz w:val="36"/>
                <w:szCs w:val="36"/>
              </w:rPr>
              <m:t>∙15</m:t>
            </m:r>
          </m:num>
          <m:den>
            <m:r>
              <w:rPr>
                <w:rFonts w:ascii="Cambria Math" w:hAnsi="Cambria Math"/>
                <w:color w:val="000000"/>
                <w:sz w:val="36"/>
                <w:szCs w:val="36"/>
              </w:rPr>
              <m:t>100</m:t>
            </m:r>
          </m:den>
        </m:f>
      </m:oMath>
      <w:r w:rsidR="00FF61F4" w:rsidRPr="00E04B9D">
        <w:rPr>
          <w:iCs/>
          <w:color w:val="000000"/>
        </w:rPr>
        <w:t xml:space="preserve">                                                               (53)</w:t>
      </w:r>
    </w:p>
    <w:p w:rsidR="00FF61F4" w:rsidRPr="00E04B9D" w:rsidRDefault="00FF61F4" w:rsidP="00FF61F4">
      <w:pPr>
        <w:shd w:val="clear" w:color="auto" w:fill="FFFFFF"/>
        <w:jc w:val="both"/>
        <w:rPr>
          <w:iCs/>
          <w:color w:val="000000"/>
        </w:rPr>
      </w:pPr>
      <w:r w:rsidRPr="00E04B9D">
        <w:rPr>
          <w:iCs/>
          <w:color w:val="000000"/>
        </w:rPr>
        <w:t>Стоимость смазочных материалов определяется по нормативу            руб. в год на 1 станок.</w:t>
      </w:r>
    </w:p>
    <w:p w:rsidR="00FF61F4" w:rsidRPr="00E04B9D" w:rsidRDefault="00FF61F4" w:rsidP="00FF61F4">
      <w:pPr>
        <w:shd w:val="clear" w:color="auto" w:fill="FFFFFF"/>
        <w:jc w:val="both"/>
      </w:pPr>
    </w:p>
    <w:p w:rsidR="00FF61F4" w:rsidRPr="00E04B9D" w:rsidRDefault="00FF61F4" w:rsidP="00FF61F4">
      <w:pPr>
        <w:shd w:val="clear" w:color="auto" w:fill="FFFFFF"/>
        <w:tabs>
          <w:tab w:val="left" w:pos="9374"/>
        </w:tabs>
        <w:jc w:val="right"/>
        <w:rPr>
          <w:iCs/>
          <w:color w:val="000000"/>
        </w:rPr>
      </w:pPr>
      <w:r w:rsidRPr="00E04B9D">
        <w:rPr>
          <w:iCs/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</w:rPr>
              <m:t>С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</w:rPr>
              <m:t>см.м</m:t>
            </m:r>
          </m:sub>
        </m:sSub>
        <m:r>
          <w:rPr>
            <w:rFonts w:ascii="Cambria Math" w:hAnsi="Cambria Math"/>
            <w:color w:val="000000"/>
            <w:sz w:val="36"/>
            <w:szCs w:val="36"/>
          </w:rPr>
          <m:t>=          ∙</m:t>
        </m:r>
        <m:sSub>
          <m:sSubPr>
            <m:ctrlPr>
              <w:rPr>
                <w:rFonts w:ascii="Cambria Math" w:hAnsi="Cambria Math"/>
                <w:i/>
                <w:iCs/>
                <w:color w:val="000000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</w:rPr>
              <m:t>об</m:t>
            </m:r>
          </m:sub>
        </m:sSub>
      </m:oMath>
      <w:r w:rsidRPr="00E04B9D">
        <w:rPr>
          <w:iCs/>
          <w:color w:val="000000"/>
        </w:rPr>
        <w:t xml:space="preserve">                                                   (54)</w:t>
      </w:r>
    </w:p>
    <w:p w:rsidR="00FF61F4" w:rsidRPr="00E04B9D" w:rsidRDefault="00FF61F4" w:rsidP="00FF61F4">
      <w:pPr>
        <w:shd w:val="clear" w:color="auto" w:fill="FFFFFF"/>
        <w:tabs>
          <w:tab w:val="left" w:pos="9374"/>
        </w:tabs>
        <w:jc w:val="right"/>
      </w:pPr>
    </w:p>
    <w:p w:rsidR="00FF61F4" w:rsidRPr="00E04B9D" w:rsidRDefault="00FF61F4" w:rsidP="00FF61F4">
      <w:pPr>
        <w:shd w:val="clear" w:color="auto" w:fill="FFFFFF"/>
        <w:jc w:val="both"/>
        <w:rPr>
          <w:iCs/>
          <w:color w:val="000000"/>
        </w:rPr>
      </w:pPr>
      <w:r w:rsidRPr="00E04B9D">
        <w:rPr>
          <w:iCs/>
          <w:color w:val="000000"/>
        </w:rPr>
        <w:t>Затраты на силовую электроэнергию определяется на основании годового расхода силовой электроэнергии и тарифа (стоимости)1 кВт/ч -               руб.</w:t>
      </w:r>
    </w:p>
    <w:p w:rsidR="00010A15" w:rsidRDefault="00010A15" w:rsidP="00FF61F4">
      <w:pPr>
        <w:shd w:val="clear" w:color="auto" w:fill="FFFFFF"/>
        <w:jc w:val="both"/>
        <w:rPr>
          <w:iCs/>
          <w:color w:val="000000"/>
        </w:rPr>
      </w:pPr>
    </w:p>
    <w:p w:rsidR="00FF61F4" w:rsidRPr="00E04B9D" w:rsidRDefault="00FF61F4" w:rsidP="00010A15">
      <w:pPr>
        <w:shd w:val="clear" w:color="auto" w:fill="FFFFFF"/>
        <w:ind w:firstLine="567"/>
        <w:jc w:val="both"/>
        <w:rPr>
          <w:iCs/>
          <w:color w:val="000000"/>
        </w:rPr>
      </w:pPr>
      <w:r w:rsidRPr="00E04B9D">
        <w:rPr>
          <w:iCs/>
          <w:color w:val="000000"/>
        </w:rPr>
        <w:lastRenderedPageBreak/>
        <w:t xml:space="preserve">Годовой расход электроэнергии определяем по формуле:    </w:t>
      </w:r>
    </w:p>
    <w:p w:rsidR="00FF61F4" w:rsidRPr="00E04B9D" w:rsidRDefault="00FF61F4" w:rsidP="00FF61F4">
      <w:pPr>
        <w:shd w:val="clear" w:color="auto" w:fill="FFFFFF"/>
        <w:jc w:val="both"/>
        <w:rPr>
          <w:iCs/>
          <w:color w:val="000000"/>
        </w:rPr>
      </w:pPr>
    </w:p>
    <w:p w:rsidR="00FF61F4" w:rsidRPr="00E04B9D" w:rsidRDefault="00DF48E6" w:rsidP="00FF61F4">
      <w:pPr>
        <w:ind w:firstLine="328"/>
        <w:jc w:val="right"/>
      </w:pPr>
      <m:oMath>
        <m:r>
          <w:rPr>
            <w:rFonts w:ascii="Cambria Math" w:hAnsi="Cambria Math"/>
            <w:sz w:val="36"/>
            <w:szCs w:val="36"/>
            <w:lang w:val="en-US"/>
          </w:rPr>
          <m:t>W</m:t>
        </m:r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уст</m:t>
                    </m:r>
                  </m:sub>
                </m:sSub>
              </m:e>
            </m:nary>
            <m:r>
              <w:rPr>
                <w:rFonts w:ascii="Cambria Math" w:hAnsi="Cambria Math"/>
                <w:sz w:val="36"/>
                <w:szCs w:val="36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g</m:t>
                </m:r>
              </m:sub>
            </m:sSub>
            <m:r>
              <w:rPr>
                <w:rFonts w:ascii="Cambria Math" w:hAnsi="Cambria Math"/>
                <w:sz w:val="36"/>
                <w:szCs w:val="36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К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з</m:t>
                </m:r>
              </m:sub>
            </m:sSub>
            <m:r>
              <w:rPr>
                <w:rFonts w:ascii="Cambria Math" w:hAnsi="Cambria Math"/>
                <w:sz w:val="36"/>
                <w:szCs w:val="36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К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с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К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п</m:t>
                </m:r>
              </m:sub>
            </m:sSub>
            <m:r>
              <w:rPr>
                <w:rFonts w:ascii="Cambria Math" w:hAnsi="Cambria Math"/>
                <w:sz w:val="36"/>
                <w:szCs w:val="36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К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кпд</m:t>
                </m:r>
              </m:sub>
            </m:sSub>
          </m:den>
        </m:f>
      </m:oMath>
      <w:r w:rsidR="00FF61F4" w:rsidRPr="00E04B9D">
        <w:t xml:space="preserve">                                             (55) </w:t>
      </w:r>
    </w:p>
    <w:p w:rsidR="00FF61F4" w:rsidRPr="00E04B9D" w:rsidRDefault="00FF61F4" w:rsidP="00FF61F4">
      <w:pPr>
        <w:ind w:firstLine="328"/>
        <w:jc w:val="right"/>
        <w:rPr>
          <w:u w:val="single"/>
        </w:rPr>
      </w:pPr>
    </w:p>
    <w:p w:rsidR="00FF61F4" w:rsidRPr="00E04B9D" w:rsidRDefault="00FF61F4" w:rsidP="00FF61F4">
      <w:pPr>
        <w:shd w:val="clear" w:color="auto" w:fill="FFFFFF"/>
        <w:tabs>
          <w:tab w:val="left" w:pos="567"/>
          <w:tab w:val="left" w:pos="709"/>
        </w:tabs>
        <w:ind w:firstLine="567"/>
        <w:jc w:val="both"/>
      </w:pPr>
      <w:proofErr w:type="gramStart"/>
      <w:r w:rsidRPr="00E04B9D">
        <w:rPr>
          <w:iCs/>
          <w:color w:val="000000"/>
        </w:rPr>
        <w:t xml:space="preserve">где  </w:t>
      </w:r>
      <w:proofErr w:type="spellStart"/>
      <w:r w:rsidRPr="00E04B9D">
        <w:rPr>
          <w:iCs/>
          <w:color w:val="000000"/>
          <w:lang w:val="en-US"/>
        </w:rPr>
        <w:t>N</w:t>
      </w:r>
      <w:r w:rsidRPr="00E04B9D">
        <w:rPr>
          <w:iCs/>
          <w:color w:val="000000"/>
          <w:vertAlign w:val="subscript"/>
          <w:lang w:val="en-US"/>
        </w:rPr>
        <w:t>ycm</w:t>
      </w:r>
      <w:proofErr w:type="spellEnd"/>
      <w:proofErr w:type="gramEnd"/>
      <w:r w:rsidRPr="00E04B9D">
        <w:rPr>
          <w:iCs/>
          <w:color w:val="000000"/>
        </w:rPr>
        <w:t xml:space="preserve"> – установленная мощность всех станков</w:t>
      </w:r>
    </w:p>
    <w:p w:rsidR="00FF61F4" w:rsidRPr="00E04B9D" w:rsidRDefault="00FF61F4" w:rsidP="00FF61F4">
      <w:pPr>
        <w:shd w:val="clear" w:color="auto" w:fill="FFFFFF"/>
        <w:ind w:firstLine="567"/>
        <w:jc w:val="both"/>
      </w:pPr>
      <w:r w:rsidRPr="00E04B9D">
        <w:rPr>
          <w:iCs/>
          <w:color w:val="000000"/>
        </w:rPr>
        <w:t xml:space="preserve">       К</w:t>
      </w:r>
      <w:r w:rsidRPr="00E04B9D">
        <w:rPr>
          <w:iCs/>
          <w:color w:val="000000"/>
          <w:vertAlign w:val="subscript"/>
        </w:rPr>
        <w:t>3</w:t>
      </w:r>
      <w:r w:rsidRPr="00E04B9D">
        <w:rPr>
          <w:iCs/>
          <w:color w:val="000000"/>
        </w:rPr>
        <w:t xml:space="preserve"> – средний коэффициент загрузки оборудования, 0,65-0,7</w:t>
      </w:r>
    </w:p>
    <w:p w:rsidR="00FF61F4" w:rsidRPr="00E04B9D" w:rsidRDefault="00FF61F4" w:rsidP="00FF61F4">
      <w:pPr>
        <w:shd w:val="clear" w:color="auto" w:fill="FFFFFF"/>
        <w:tabs>
          <w:tab w:val="left" w:pos="709"/>
        </w:tabs>
        <w:ind w:firstLine="567"/>
        <w:jc w:val="both"/>
      </w:pPr>
      <w:r w:rsidRPr="00E04B9D">
        <w:rPr>
          <w:iCs/>
          <w:color w:val="000000"/>
        </w:rPr>
        <w:t xml:space="preserve">       К</w:t>
      </w:r>
      <w:r w:rsidRPr="00E04B9D">
        <w:rPr>
          <w:iCs/>
          <w:color w:val="000000"/>
          <w:vertAlign w:val="subscript"/>
        </w:rPr>
        <w:t>с</w:t>
      </w:r>
      <w:r w:rsidRPr="00E04B9D">
        <w:rPr>
          <w:iCs/>
          <w:color w:val="000000"/>
        </w:rPr>
        <w:t xml:space="preserve"> – коэффициент спроса электроэнергии 0,6-0,7</w:t>
      </w:r>
    </w:p>
    <w:p w:rsidR="00FF61F4" w:rsidRPr="00E04B9D" w:rsidRDefault="00FF61F4" w:rsidP="00FF61F4">
      <w:pPr>
        <w:shd w:val="clear" w:color="auto" w:fill="FFFFFF"/>
        <w:tabs>
          <w:tab w:val="left" w:pos="6059"/>
        </w:tabs>
        <w:ind w:firstLine="567"/>
        <w:jc w:val="both"/>
        <w:rPr>
          <w:spacing w:val="-8"/>
        </w:rPr>
      </w:pPr>
      <w:r w:rsidRPr="00E04B9D">
        <w:rPr>
          <w:iCs/>
          <w:color w:val="000000"/>
        </w:rPr>
        <w:t xml:space="preserve">       </w:t>
      </w:r>
      <w:proofErr w:type="spellStart"/>
      <w:r w:rsidRPr="00E04B9D">
        <w:rPr>
          <w:iCs/>
          <w:color w:val="000000"/>
          <w:spacing w:val="-8"/>
        </w:rPr>
        <w:t>К</w:t>
      </w:r>
      <w:r w:rsidRPr="00E04B9D">
        <w:rPr>
          <w:iCs/>
          <w:color w:val="000000"/>
          <w:spacing w:val="-8"/>
          <w:vertAlign w:val="subscript"/>
        </w:rPr>
        <w:t>п</w:t>
      </w:r>
      <w:proofErr w:type="spellEnd"/>
      <w:r w:rsidRPr="00E04B9D">
        <w:rPr>
          <w:iCs/>
          <w:color w:val="000000"/>
          <w:spacing w:val="-8"/>
        </w:rPr>
        <w:t xml:space="preserve"> – коэффициент, учитывающий потери электроэнергии в сети, 0,9 -0,95</w:t>
      </w:r>
    </w:p>
    <w:p w:rsidR="00FF61F4" w:rsidRPr="00E04B9D" w:rsidRDefault="00FF61F4" w:rsidP="00FF61F4">
      <w:pPr>
        <w:shd w:val="clear" w:color="auto" w:fill="FFFFFF"/>
        <w:ind w:firstLine="567"/>
        <w:jc w:val="both"/>
      </w:pPr>
      <w:r w:rsidRPr="00E04B9D">
        <w:rPr>
          <w:iCs/>
          <w:color w:val="000000"/>
        </w:rPr>
        <w:t xml:space="preserve">       </w:t>
      </w:r>
      <w:proofErr w:type="spellStart"/>
      <w:r w:rsidRPr="00E04B9D">
        <w:rPr>
          <w:iCs/>
          <w:color w:val="000000"/>
        </w:rPr>
        <w:t>К</w:t>
      </w:r>
      <w:r w:rsidRPr="00E04B9D">
        <w:rPr>
          <w:iCs/>
          <w:color w:val="000000"/>
          <w:vertAlign w:val="subscript"/>
        </w:rPr>
        <w:t>пд</w:t>
      </w:r>
      <w:proofErr w:type="spellEnd"/>
      <w:r w:rsidRPr="00E04B9D">
        <w:rPr>
          <w:iCs/>
          <w:color w:val="000000"/>
        </w:rPr>
        <w:t xml:space="preserve"> – коэффициент полезного действия электродвигателя, 0,85-0,9</w:t>
      </w:r>
    </w:p>
    <w:p w:rsidR="00FF61F4" w:rsidRPr="00E04B9D" w:rsidRDefault="00FF61F4" w:rsidP="00FF61F4">
      <w:pPr>
        <w:shd w:val="clear" w:color="auto" w:fill="FFFFFF"/>
        <w:ind w:firstLine="567"/>
        <w:jc w:val="both"/>
      </w:pPr>
      <w:r w:rsidRPr="00E04B9D">
        <w:rPr>
          <w:iCs/>
          <w:color w:val="000000"/>
        </w:rPr>
        <w:t xml:space="preserve">       </w:t>
      </w:r>
      <w:r w:rsidRPr="00E04B9D">
        <w:rPr>
          <w:iCs/>
          <w:color w:val="000000"/>
          <w:lang w:val="en-US"/>
        </w:rPr>
        <w:t>F</w:t>
      </w:r>
      <w:r w:rsidRPr="00E04B9D">
        <w:rPr>
          <w:iCs/>
          <w:color w:val="000000"/>
          <w:vertAlign w:val="subscript"/>
        </w:rPr>
        <w:t>д</w:t>
      </w:r>
      <w:r w:rsidRPr="00E04B9D">
        <w:rPr>
          <w:iCs/>
          <w:color w:val="000000"/>
        </w:rPr>
        <w:t xml:space="preserve"> – действительный годовой фонд времени работы оборудования, 3800 час.</w:t>
      </w:r>
    </w:p>
    <w:p w:rsidR="00FF61F4" w:rsidRPr="00E04B9D" w:rsidRDefault="00FF61F4" w:rsidP="00FF61F4">
      <w:pPr>
        <w:shd w:val="clear" w:color="auto" w:fill="FFFFFF"/>
        <w:tabs>
          <w:tab w:val="left" w:pos="3600"/>
        </w:tabs>
        <w:ind w:firstLine="567"/>
        <w:jc w:val="both"/>
        <w:rPr>
          <w:iCs/>
          <w:color w:val="000000"/>
        </w:rPr>
      </w:pPr>
    </w:p>
    <w:p w:rsidR="00FF61F4" w:rsidRPr="00E04B9D" w:rsidRDefault="00FF61F4" w:rsidP="00FF61F4">
      <w:pPr>
        <w:shd w:val="clear" w:color="auto" w:fill="FFFFFF"/>
        <w:tabs>
          <w:tab w:val="left" w:pos="3600"/>
        </w:tabs>
        <w:ind w:firstLine="567"/>
        <w:jc w:val="both"/>
        <w:rPr>
          <w:iCs/>
          <w:color w:val="000000"/>
        </w:rPr>
      </w:pPr>
      <w:r w:rsidRPr="00E04B9D">
        <w:rPr>
          <w:iCs/>
          <w:color w:val="000000"/>
        </w:rPr>
        <w:t>Затраты на силовую электроэнергию составят:</w:t>
      </w:r>
    </w:p>
    <w:p w:rsidR="00FF61F4" w:rsidRPr="00E04B9D" w:rsidRDefault="00FF61F4" w:rsidP="00FF61F4">
      <w:pPr>
        <w:shd w:val="clear" w:color="auto" w:fill="FFFFFF"/>
        <w:tabs>
          <w:tab w:val="left" w:pos="3600"/>
        </w:tabs>
        <w:ind w:firstLine="567"/>
        <w:jc w:val="both"/>
      </w:pPr>
    </w:p>
    <w:p w:rsidR="00FF61F4" w:rsidRPr="00E04B9D" w:rsidRDefault="00FF61F4" w:rsidP="00FF61F4">
      <w:pPr>
        <w:shd w:val="clear" w:color="auto" w:fill="FFFFFF"/>
        <w:tabs>
          <w:tab w:val="left" w:pos="9385"/>
        </w:tabs>
        <w:ind w:firstLine="567"/>
        <w:jc w:val="right"/>
        <w:rPr>
          <w:iCs/>
          <w:color w:val="000000"/>
        </w:rPr>
      </w:pPr>
      <w:r w:rsidRPr="00E04B9D">
        <w:rPr>
          <w:iCs/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</w:rPr>
              <m:t>З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</w:rPr>
              <m:t>эл</m:t>
            </m:r>
          </m:sub>
        </m:sSub>
        <m:r>
          <w:rPr>
            <w:rFonts w:ascii="Cambria Math" w:hAnsi="Cambria Math"/>
            <w:color w:val="000000"/>
            <w:sz w:val="36"/>
            <w:szCs w:val="36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color w:val="000000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</w:rPr>
              <m:t>эл</m:t>
            </m:r>
          </m:sub>
        </m:sSub>
        <m:r>
          <w:rPr>
            <w:rFonts w:ascii="Cambria Math" w:hAnsi="Cambria Math"/>
            <w:color w:val="000000"/>
            <w:sz w:val="36"/>
            <w:szCs w:val="36"/>
          </w:rPr>
          <m:t>∙С</m:t>
        </m:r>
      </m:oMath>
      <w:r w:rsidRPr="00E04B9D">
        <w:rPr>
          <w:iCs/>
          <w:color w:val="000000"/>
        </w:rPr>
        <w:t xml:space="preserve">                                                     (56)</w:t>
      </w:r>
    </w:p>
    <w:p w:rsidR="00FF61F4" w:rsidRPr="00E04B9D" w:rsidRDefault="00FF61F4" w:rsidP="00FF61F4">
      <w:pPr>
        <w:shd w:val="clear" w:color="auto" w:fill="FFFFFF"/>
        <w:tabs>
          <w:tab w:val="left" w:pos="9385"/>
        </w:tabs>
        <w:ind w:firstLine="567"/>
        <w:jc w:val="right"/>
      </w:pPr>
    </w:p>
    <w:p w:rsidR="00FF61F4" w:rsidRPr="00E04B9D" w:rsidRDefault="00FF61F4" w:rsidP="00FF61F4">
      <w:pPr>
        <w:shd w:val="clear" w:color="auto" w:fill="FFFFFF"/>
        <w:tabs>
          <w:tab w:val="left" w:pos="3751"/>
        </w:tabs>
        <w:ind w:firstLine="567"/>
        <w:jc w:val="both"/>
        <w:rPr>
          <w:iCs/>
          <w:color w:val="000000"/>
        </w:rPr>
      </w:pPr>
      <w:r w:rsidRPr="00E04B9D">
        <w:rPr>
          <w:iCs/>
          <w:color w:val="000000"/>
        </w:rPr>
        <w:t xml:space="preserve">Платежи по обязательному страхованию производственного оборудования определяются 7% от остаточной стоимости оборудования, если оборудование находится в эксплуатации 5 лет. </w:t>
      </w:r>
    </w:p>
    <w:p w:rsidR="00FF61F4" w:rsidRPr="00E04B9D" w:rsidRDefault="00FF61F4" w:rsidP="00FF61F4">
      <w:pPr>
        <w:shd w:val="clear" w:color="auto" w:fill="FFFFFF"/>
        <w:jc w:val="center"/>
        <w:rPr>
          <w:color w:val="000000"/>
        </w:rPr>
      </w:pPr>
      <w:proofErr w:type="spellStart"/>
      <w:r w:rsidRPr="00E04B9D">
        <w:rPr>
          <w:iCs/>
          <w:color w:val="000000"/>
        </w:rPr>
        <w:t>П</w:t>
      </w:r>
      <w:r w:rsidRPr="00E04B9D">
        <w:rPr>
          <w:iCs/>
          <w:color w:val="000000"/>
          <w:vertAlign w:val="subscript"/>
        </w:rPr>
        <w:t>стр</w:t>
      </w:r>
      <w:proofErr w:type="spellEnd"/>
      <w:r w:rsidRPr="00E04B9D">
        <w:rPr>
          <w:iCs/>
          <w:color w:val="000000"/>
        </w:rPr>
        <w:t xml:space="preserve"> </w:t>
      </w:r>
      <w:r w:rsidRPr="00E04B9D">
        <w:rPr>
          <w:color w:val="000000"/>
        </w:rPr>
        <w:t>=</w:t>
      </w:r>
    </w:p>
    <w:p w:rsidR="00FF61F4" w:rsidRPr="00E04B9D" w:rsidRDefault="00FF61F4" w:rsidP="00FF61F4">
      <w:pPr>
        <w:shd w:val="clear" w:color="auto" w:fill="FFFFFF"/>
        <w:jc w:val="both"/>
        <w:rPr>
          <w:iCs/>
          <w:color w:val="000000"/>
        </w:rPr>
      </w:pPr>
      <w:r w:rsidRPr="00E04B9D">
        <w:rPr>
          <w:iCs/>
          <w:color w:val="000000"/>
        </w:rPr>
        <w:t>Ремонт инструмента определяется в размере 5% от их стоимости</w:t>
      </w:r>
    </w:p>
    <w:p w:rsidR="00FF61F4" w:rsidRPr="00E04B9D" w:rsidRDefault="00FF61F4" w:rsidP="00FF61F4">
      <w:pPr>
        <w:shd w:val="clear" w:color="auto" w:fill="FFFFFF"/>
        <w:jc w:val="center"/>
      </w:pPr>
      <w:proofErr w:type="spellStart"/>
      <w:r w:rsidRPr="00E04B9D">
        <w:rPr>
          <w:bCs/>
          <w:color w:val="000000"/>
        </w:rPr>
        <w:t>Р</w:t>
      </w:r>
      <w:r w:rsidRPr="00E04B9D">
        <w:rPr>
          <w:bCs/>
          <w:color w:val="000000"/>
          <w:vertAlign w:val="subscript"/>
        </w:rPr>
        <w:t>и</w:t>
      </w:r>
      <w:proofErr w:type="spellEnd"/>
      <w:r w:rsidRPr="00E04B9D">
        <w:rPr>
          <w:bCs/>
          <w:color w:val="000000"/>
        </w:rPr>
        <w:t xml:space="preserve"> =</w:t>
      </w: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  <w:r w:rsidRPr="00E04B9D">
        <w:rPr>
          <w:color w:val="000000"/>
        </w:rPr>
        <w:t>Отчисления в ремонтный фонд определяем в размере 4,5% от стоимости оборудования</w:t>
      </w:r>
    </w:p>
    <w:p w:rsidR="00FF61F4" w:rsidRPr="00E04B9D" w:rsidRDefault="00FF61F4" w:rsidP="00FF61F4">
      <w:pPr>
        <w:shd w:val="clear" w:color="auto" w:fill="FFFFFF"/>
        <w:jc w:val="center"/>
        <w:rPr>
          <w:b/>
        </w:rPr>
      </w:pPr>
      <w:proofErr w:type="spellStart"/>
      <w:r w:rsidRPr="00E04B9D">
        <w:rPr>
          <w:color w:val="000000"/>
        </w:rPr>
        <w:t>Орф</w:t>
      </w:r>
      <w:proofErr w:type="spellEnd"/>
      <w:r w:rsidRPr="00E04B9D">
        <w:rPr>
          <w:b/>
          <w:color w:val="000000"/>
        </w:rPr>
        <w:t>=</w:t>
      </w:r>
    </w:p>
    <w:p w:rsidR="00FF61F4" w:rsidRPr="00E04B9D" w:rsidRDefault="00FF61F4" w:rsidP="00FF61F4">
      <w:pPr>
        <w:shd w:val="clear" w:color="auto" w:fill="FFFFFF"/>
        <w:jc w:val="both"/>
        <w:rPr>
          <w:color w:val="000000"/>
        </w:rPr>
      </w:pPr>
      <w:r w:rsidRPr="00E04B9D">
        <w:rPr>
          <w:color w:val="000000"/>
        </w:rPr>
        <w:t xml:space="preserve">Прочие расходы составляют 2% от всей суммы вышеперечисленных расходов </w:t>
      </w:r>
    </w:p>
    <w:p w:rsidR="00FF61F4" w:rsidRPr="00E04B9D" w:rsidRDefault="00FF61F4" w:rsidP="00FF61F4">
      <w:pPr>
        <w:shd w:val="clear" w:color="auto" w:fill="FFFFFF"/>
        <w:jc w:val="center"/>
        <w:rPr>
          <w:color w:val="000000"/>
        </w:rPr>
      </w:pPr>
      <w:r w:rsidRPr="00E04B9D">
        <w:rPr>
          <w:color w:val="000000"/>
        </w:rPr>
        <w:t>ПР =</w:t>
      </w:r>
    </w:p>
    <w:p w:rsidR="00FF61F4" w:rsidRPr="00E04B9D" w:rsidRDefault="00FF61F4" w:rsidP="00FF61F4">
      <w:pPr>
        <w:shd w:val="clear" w:color="auto" w:fill="FFFFFF"/>
        <w:jc w:val="both"/>
      </w:pPr>
      <w:r w:rsidRPr="00E04B9D">
        <w:rPr>
          <w:color w:val="000000"/>
        </w:rPr>
        <w:t>Итого РСЭО:</w:t>
      </w:r>
    </w:p>
    <w:p w:rsidR="00FF61F4" w:rsidRPr="00E04B9D" w:rsidRDefault="00FF61F4" w:rsidP="00FF61F4">
      <w:pPr>
        <w:shd w:val="clear" w:color="auto" w:fill="FFFFFF"/>
        <w:ind w:firstLine="720"/>
        <w:jc w:val="both"/>
        <w:rPr>
          <w:color w:val="000000"/>
        </w:rPr>
      </w:pPr>
    </w:p>
    <w:p w:rsidR="00FF61F4" w:rsidRPr="00E04B9D" w:rsidRDefault="00010A15" w:rsidP="00FF61F4">
      <w:pPr>
        <w:shd w:val="clear" w:color="auto" w:fill="FFFFFF"/>
        <w:ind w:firstLine="720"/>
        <w:jc w:val="both"/>
      </w:pPr>
      <w:r>
        <w:rPr>
          <w:color w:val="000000"/>
        </w:rPr>
        <w:t>5</w:t>
      </w:r>
      <w:r w:rsidR="00FF61F4" w:rsidRPr="00E04B9D">
        <w:rPr>
          <w:color w:val="000000"/>
        </w:rPr>
        <w:t>.3.2 Цеховые расходы</w:t>
      </w:r>
    </w:p>
    <w:p w:rsidR="00FF61F4" w:rsidRPr="00E04B9D" w:rsidRDefault="00FF61F4" w:rsidP="00FF61F4">
      <w:pPr>
        <w:shd w:val="clear" w:color="auto" w:fill="FFFFFF"/>
        <w:ind w:firstLine="720"/>
        <w:jc w:val="both"/>
      </w:pPr>
      <w:r w:rsidRPr="00E04B9D">
        <w:rPr>
          <w:color w:val="000000"/>
        </w:rPr>
        <w:t>Амортизация зданий, сооружений, инвентаря</w:t>
      </w:r>
    </w:p>
    <w:p w:rsidR="00FF61F4" w:rsidRPr="00E04B9D" w:rsidRDefault="00FF61F4" w:rsidP="00FF61F4">
      <w:pPr>
        <w:shd w:val="clear" w:color="auto" w:fill="FFFFFF"/>
        <w:ind w:firstLine="691"/>
        <w:jc w:val="both"/>
      </w:pPr>
      <w:r w:rsidRPr="00E04B9D">
        <w:rPr>
          <w:color w:val="000000"/>
        </w:rPr>
        <w:t xml:space="preserve">Для расчета амортизации зданий необходимо определить площадь цехов, объем </w:t>
      </w:r>
      <w:proofErr w:type="gramStart"/>
      <w:r w:rsidRPr="00E04B9D">
        <w:rPr>
          <w:color w:val="000000"/>
        </w:rPr>
        <w:t>зданий  в</w:t>
      </w:r>
      <w:proofErr w:type="gramEnd"/>
      <w:r w:rsidRPr="00E04B9D">
        <w:rPr>
          <w:color w:val="000000"/>
        </w:rPr>
        <w:t xml:space="preserve"> м</w:t>
      </w:r>
      <w:r w:rsidRPr="00E04B9D">
        <w:rPr>
          <w:color w:val="000000"/>
          <w:vertAlign w:val="superscript"/>
        </w:rPr>
        <w:t>3</w:t>
      </w:r>
      <w:r w:rsidRPr="00E04B9D">
        <w:rPr>
          <w:color w:val="000000"/>
        </w:rPr>
        <w:t>, стоимость зданий, норма амортизации зданий зависит от их конструкции особенностей и составляет 2,4 - 4,7% от балансовой стоимости. Площадь здания определяется на основе расчетов производственного участка:</w:t>
      </w:r>
    </w:p>
    <w:p w:rsidR="00FF61F4" w:rsidRPr="00E04B9D" w:rsidRDefault="00FF61F4" w:rsidP="00FF61F4">
      <w:pPr>
        <w:shd w:val="clear" w:color="auto" w:fill="FFFFFF"/>
        <w:ind w:firstLine="691"/>
        <w:jc w:val="both"/>
      </w:pPr>
      <w:r w:rsidRPr="00E04B9D">
        <w:t>Высота зданий составляет 6-8м.</w:t>
      </w:r>
    </w:p>
    <w:p w:rsidR="00FF61F4" w:rsidRPr="00E04B9D" w:rsidRDefault="00FF61F4" w:rsidP="00FF61F4">
      <w:pPr>
        <w:shd w:val="clear" w:color="auto" w:fill="FFFFFF"/>
        <w:ind w:firstLine="691"/>
        <w:jc w:val="both"/>
      </w:pPr>
      <w:r w:rsidRPr="00E04B9D">
        <w:t>Объем помещений определятся по формуле</w:t>
      </w:r>
    </w:p>
    <w:p w:rsidR="00FF61F4" w:rsidRPr="00E04B9D" w:rsidRDefault="00FF61F4" w:rsidP="00FF61F4">
      <w:pPr>
        <w:shd w:val="clear" w:color="auto" w:fill="FFFFFF"/>
        <w:ind w:firstLine="691"/>
        <w:jc w:val="both"/>
      </w:pPr>
    </w:p>
    <w:p w:rsidR="00FF61F4" w:rsidRPr="00E04B9D" w:rsidRDefault="00FF61F4" w:rsidP="00FF61F4">
      <w:pPr>
        <w:shd w:val="clear" w:color="auto" w:fill="FFFFFF"/>
        <w:tabs>
          <w:tab w:val="left" w:pos="4860"/>
        </w:tabs>
        <w:jc w:val="right"/>
      </w:pPr>
      <w:r w:rsidRPr="00E04B9D">
        <w:rPr>
          <w:lang w:val="en-US"/>
        </w:rPr>
        <w:t>Q</w:t>
      </w:r>
      <w:proofErr w:type="spellStart"/>
      <w:r w:rsidRPr="00E04B9D">
        <w:rPr>
          <w:vertAlign w:val="subscript"/>
        </w:rPr>
        <w:t>зд</w:t>
      </w:r>
      <w:proofErr w:type="spellEnd"/>
      <w:r w:rsidRPr="00E04B9D">
        <w:t xml:space="preserve"> = </w:t>
      </w:r>
      <w:r w:rsidRPr="00E04B9D">
        <w:rPr>
          <w:lang w:val="en-US"/>
        </w:rPr>
        <w:t>S</w:t>
      </w:r>
      <w:r w:rsidRPr="00E04B9D">
        <w:t xml:space="preserve"> • </w:t>
      </w:r>
      <w:r w:rsidRPr="00E04B9D">
        <w:rPr>
          <w:lang w:val="en-US"/>
        </w:rPr>
        <w:t>h</w:t>
      </w:r>
      <w:r w:rsidRPr="00E04B9D">
        <w:t xml:space="preserve">                                                          (57)</w:t>
      </w:r>
    </w:p>
    <w:p w:rsidR="00FF61F4" w:rsidRPr="00E04B9D" w:rsidRDefault="00FF61F4" w:rsidP="00FF61F4">
      <w:pPr>
        <w:shd w:val="clear" w:color="auto" w:fill="FFFFFF"/>
        <w:tabs>
          <w:tab w:val="left" w:pos="4860"/>
        </w:tabs>
        <w:jc w:val="right"/>
      </w:pPr>
    </w:p>
    <w:p w:rsidR="00FF61F4" w:rsidRPr="00E04B9D" w:rsidRDefault="00FF61F4" w:rsidP="00FF61F4">
      <w:pPr>
        <w:shd w:val="clear" w:color="auto" w:fill="FFFFFF"/>
        <w:ind w:firstLine="720"/>
        <w:jc w:val="both"/>
      </w:pPr>
      <w:r w:rsidRPr="00E04B9D">
        <w:t xml:space="preserve">где </w:t>
      </w:r>
      <w:r w:rsidRPr="00E04B9D">
        <w:rPr>
          <w:lang w:val="en-US"/>
        </w:rPr>
        <w:t>S</w:t>
      </w:r>
      <w:r w:rsidRPr="00E04B9D">
        <w:t xml:space="preserve"> - площадь помещений.</w:t>
      </w:r>
    </w:p>
    <w:p w:rsidR="00FF61F4" w:rsidRPr="00E04B9D" w:rsidRDefault="00FF61F4" w:rsidP="00FF61F4">
      <w:pPr>
        <w:shd w:val="clear" w:color="auto" w:fill="FFFFFF"/>
        <w:ind w:firstLine="720"/>
        <w:jc w:val="both"/>
      </w:pPr>
      <w:r w:rsidRPr="00E04B9D">
        <w:t xml:space="preserve">       </w:t>
      </w:r>
      <w:r w:rsidRPr="00E04B9D">
        <w:rPr>
          <w:lang w:val="en-US"/>
        </w:rPr>
        <w:t>h</w:t>
      </w:r>
      <w:r w:rsidRPr="00E04B9D">
        <w:t xml:space="preserve"> – высота помещений</w:t>
      </w:r>
    </w:p>
    <w:p w:rsidR="00FF61F4" w:rsidRPr="00E04B9D" w:rsidRDefault="00FF61F4" w:rsidP="00FF61F4">
      <w:pPr>
        <w:shd w:val="clear" w:color="auto" w:fill="FFFFFF"/>
        <w:jc w:val="both"/>
      </w:pPr>
    </w:p>
    <w:p w:rsidR="00FF61F4" w:rsidRPr="00E04B9D" w:rsidRDefault="00FF61F4" w:rsidP="00FF61F4">
      <w:pPr>
        <w:shd w:val="clear" w:color="auto" w:fill="FFFFFF"/>
        <w:jc w:val="both"/>
      </w:pPr>
      <w:r w:rsidRPr="00E04B9D">
        <w:t>Стоимость здания</w:t>
      </w:r>
    </w:p>
    <w:p w:rsidR="00FF61F4" w:rsidRPr="00E04B9D" w:rsidRDefault="00FF61F4" w:rsidP="00FF61F4">
      <w:pPr>
        <w:shd w:val="clear" w:color="auto" w:fill="FFFFFF"/>
        <w:tabs>
          <w:tab w:val="left" w:pos="4306"/>
        </w:tabs>
        <w:jc w:val="right"/>
      </w:pPr>
      <w:proofErr w:type="spellStart"/>
      <w:r w:rsidRPr="00E04B9D">
        <w:t>З</w:t>
      </w:r>
      <w:r w:rsidRPr="00E04B9D">
        <w:rPr>
          <w:vertAlign w:val="subscript"/>
        </w:rPr>
        <w:t>зд</w:t>
      </w:r>
      <w:proofErr w:type="spellEnd"/>
      <w:r w:rsidRPr="00E04B9D">
        <w:t xml:space="preserve">= </w:t>
      </w:r>
      <w:r w:rsidRPr="00E04B9D">
        <w:rPr>
          <w:lang w:val="en-US"/>
        </w:rPr>
        <w:t>S</w:t>
      </w:r>
      <w:proofErr w:type="spellStart"/>
      <w:r w:rsidRPr="00E04B9D">
        <w:rPr>
          <w:vertAlign w:val="subscript"/>
        </w:rPr>
        <w:t>зд</w:t>
      </w:r>
      <w:proofErr w:type="spellEnd"/>
      <w:r w:rsidRPr="00E04B9D">
        <w:rPr>
          <w:vertAlign w:val="subscript"/>
        </w:rPr>
        <w:t xml:space="preserve"> </w:t>
      </w:r>
      <w:r w:rsidRPr="00E04B9D">
        <w:t xml:space="preserve">• 20000                                                 </w:t>
      </w:r>
      <w:proofErr w:type="gramStart"/>
      <w:r w:rsidRPr="00E04B9D">
        <w:t xml:space="preserve">   (</w:t>
      </w:r>
      <w:proofErr w:type="gramEnd"/>
      <w:r w:rsidRPr="00E04B9D">
        <w:t>58)</w:t>
      </w:r>
    </w:p>
    <w:p w:rsidR="00FF61F4" w:rsidRPr="00E04B9D" w:rsidRDefault="00FF61F4" w:rsidP="00FF61F4">
      <w:pPr>
        <w:shd w:val="clear" w:color="auto" w:fill="FFFFFF"/>
        <w:tabs>
          <w:tab w:val="left" w:pos="3838"/>
        </w:tabs>
        <w:jc w:val="both"/>
      </w:pPr>
      <w:r w:rsidRPr="00E04B9D">
        <w:t>Амортизация зданий</w:t>
      </w:r>
    </w:p>
    <w:p w:rsidR="00FF61F4" w:rsidRPr="00E04B9D" w:rsidRDefault="00FF61F4" w:rsidP="00FF61F4">
      <w:pPr>
        <w:shd w:val="clear" w:color="auto" w:fill="FFFFFF"/>
        <w:tabs>
          <w:tab w:val="left" w:pos="3838"/>
        </w:tabs>
        <w:ind w:firstLine="567"/>
        <w:jc w:val="center"/>
      </w:pPr>
      <w:proofErr w:type="spellStart"/>
      <w:r w:rsidRPr="00E04B9D">
        <w:t>Азд</w:t>
      </w:r>
      <w:proofErr w:type="spellEnd"/>
      <w:r w:rsidRPr="00E04B9D">
        <w:t xml:space="preserve"> =                  руб.</w:t>
      </w:r>
    </w:p>
    <w:p w:rsidR="00FF61F4" w:rsidRPr="00E04B9D" w:rsidRDefault="00FF61F4" w:rsidP="00FF61F4">
      <w:pPr>
        <w:shd w:val="clear" w:color="auto" w:fill="FFFFFF"/>
        <w:ind w:firstLine="567"/>
        <w:jc w:val="both"/>
      </w:pPr>
      <w:r w:rsidRPr="00E04B9D">
        <w:t>Затраты на освещение определяются в зависимости от расхода световой электроэнергии в год и стоимости 1 кВт час световой электроэнергии.</w:t>
      </w:r>
    </w:p>
    <w:p w:rsidR="00FF61F4" w:rsidRPr="00E04B9D" w:rsidRDefault="00FF61F4" w:rsidP="00FF61F4">
      <w:pPr>
        <w:shd w:val="clear" w:color="auto" w:fill="FFFFFF"/>
        <w:ind w:firstLine="567"/>
        <w:jc w:val="both"/>
      </w:pPr>
    </w:p>
    <w:p w:rsidR="00FF61F4" w:rsidRPr="00E04B9D" w:rsidRDefault="00FF61F4" w:rsidP="00FF61F4">
      <w:pPr>
        <w:shd w:val="clear" w:color="auto" w:fill="FFFFFF"/>
        <w:ind w:firstLine="567"/>
        <w:jc w:val="both"/>
      </w:pPr>
      <w:r w:rsidRPr="00E04B9D">
        <w:t>Годовой расход электроэнергии:</w:t>
      </w:r>
    </w:p>
    <w:p w:rsidR="00FF61F4" w:rsidRPr="00E04B9D" w:rsidRDefault="00FF61F4" w:rsidP="00FF61F4">
      <w:pPr>
        <w:shd w:val="clear" w:color="auto" w:fill="FFFFFF"/>
        <w:ind w:firstLine="567"/>
        <w:jc w:val="both"/>
      </w:pPr>
    </w:p>
    <w:p w:rsidR="00FF61F4" w:rsidRPr="00E04B9D" w:rsidRDefault="007D28E5" w:rsidP="00FF61F4">
      <w:pPr>
        <w:shd w:val="clear" w:color="auto" w:fill="FFFFFF"/>
        <w:tabs>
          <w:tab w:val="left" w:pos="5083"/>
        </w:tabs>
        <w:ind w:firstLine="567"/>
        <w:jc w:val="right"/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о</m:t>
            </m:r>
          </m:sub>
        </m:sSub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W∙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осв</m:t>
                </m:r>
              </m:sub>
            </m:sSub>
            <m:r>
              <w:rPr>
                <w:rFonts w:ascii="Cambria Math" w:hAnsi="Cambria Math"/>
                <w:sz w:val="36"/>
                <w:szCs w:val="36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общ</m:t>
                </m:r>
              </m:sub>
            </m:sSub>
          </m:num>
          <m:den>
            <m:r>
              <w:rPr>
                <w:rFonts w:ascii="Cambria Math" w:hAnsi="Cambria Math"/>
                <w:sz w:val="36"/>
                <w:szCs w:val="36"/>
              </w:rPr>
              <m:t>1000</m:t>
            </m:r>
          </m:den>
        </m:f>
      </m:oMath>
      <w:r w:rsidR="00FF61F4" w:rsidRPr="00E04B9D">
        <w:t xml:space="preserve">                                                      (59)</w:t>
      </w:r>
    </w:p>
    <w:p w:rsidR="00FF61F4" w:rsidRPr="00E04B9D" w:rsidRDefault="00FF61F4" w:rsidP="00FF61F4">
      <w:pPr>
        <w:shd w:val="clear" w:color="auto" w:fill="FFFFFF"/>
        <w:tabs>
          <w:tab w:val="left" w:pos="5083"/>
        </w:tabs>
        <w:ind w:firstLine="567"/>
        <w:jc w:val="right"/>
      </w:pPr>
    </w:p>
    <w:p w:rsidR="00FF61F4" w:rsidRPr="00E04B9D" w:rsidRDefault="00FF61F4" w:rsidP="00FF61F4">
      <w:pPr>
        <w:shd w:val="clear" w:color="auto" w:fill="FFFFFF"/>
        <w:tabs>
          <w:tab w:val="left" w:pos="0"/>
        </w:tabs>
        <w:ind w:firstLine="567"/>
        <w:jc w:val="both"/>
      </w:pPr>
      <w:r w:rsidRPr="00E04B9D">
        <w:t xml:space="preserve">где </w:t>
      </w:r>
      <w:r w:rsidRPr="00E04B9D">
        <w:rPr>
          <w:lang w:val="en-US"/>
        </w:rPr>
        <w:t>W</w:t>
      </w:r>
      <w:r w:rsidRPr="00E04B9D">
        <w:t xml:space="preserve"> - средний расход электроэнергии на 1 </w:t>
      </w:r>
      <w:proofErr w:type="spellStart"/>
      <w:r w:rsidRPr="00E04B9D">
        <w:t>кв</w:t>
      </w:r>
      <w:proofErr w:type="spellEnd"/>
      <w:r w:rsidRPr="00E04B9D">
        <w:t xml:space="preserve"> м площади за час, 20 Ватт.</w:t>
      </w:r>
    </w:p>
    <w:p w:rsidR="00FF61F4" w:rsidRPr="00E04B9D" w:rsidRDefault="00FF61F4" w:rsidP="00FF61F4">
      <w:pPr>
        <w:shd w:val="clear" w:color="auto" w:fill="FFFFFF"/>
        <w:tabs>
          <w:tab w:val="left" w:pos="0"/>
        </w:tabs>
        <w:ind w:firstLine="567"/>
        <w:jc w:val="both"/>
      </w:pPr>
      <w:r w:rsidRPr="00E04B9D">
        <w:t xml:space="preserve">                    </w:t>
      </w:r>
      <w:r w:rsidRPr="00E04B9D">
        <w:rPr>
          <w:lang w:val="en-US"/>
        </w:rPr>
        <w:t>F</w:t>
      </w:r>
      <w:r w:rsidRPr="00E04B9D">
        <w:rPr>
          <w:vertAlign w:val="subscript"/>
        </w:rPr>
        <w:t>о</w:t>
      </w:r>
      <w:r w:rsidRPr="00E04B9D">
        <w:rPr>
          <w:vertAlign w:val="subscript"/>
          <w:lang w:val="en-US"/>
        </w:rPr>
        <w:t>c</w:t>
      </w:r>
      <w:r w:rsidRPr="00E04B9D">
        <w:rPr>
          <w:vertAlign w:val="subscript"/>
        </w:rPr>
        <w:t>в</w:t>
      </w:r>
      <w:r w:rsidRPr="00E04B9D">
        <w:t xml:space="preserve"> - годовая осветительная нагрузка в часах, 2100 час</w:t>
      </w:r>
    </w:p>
    <w:p w:rsidR="00FF61F4" w:rsidRPr="00E04B9D" w:rsidRDefault="00FF61F4" w:rsidP="00FF61F4">
      <w:pPr>
        <w:shd w:val="clear" w:color="auto" w:fill="FFFFFF"/>
        <w:ind w:firstLine="567"/>
        <w:jc w:val="both"/>
      </w:pPr>
      <w:r w:rsidRPr="00E04B9D">
        <w:t>Затраты на осветительную электроэнергию:</w:t>
      </w:r>
    </w:p>
    <w:p w:rsidR="00FF61F4" w:rsidRPr="00E04B9D" w:rsidRDefault="00FF61F4" w:rsidP="00FF61F4">
      <w:pPr>
        <w:shd w:val="clear" w:color="auto" w:fill="FFFFFF"/>
        <w:ind w:firstLine="567"/>
        <w:jc w:val="both"/>
      </w:pPr>
    </w:p>
    <w:p w:rsidR="00FF61F4" w:rsidRPr="00E04B9D" w:rsidRDefault="007D28E5" w:rsidP="00FF61F4">
      <w:pPr>
        <w:shd w:val="clear" w:color="auto" w:fill="FFFFFF"/>
        <w:tabs>
          <w:tab w:val="left" w:pos="5026"/>
        </w:tabs>
        <w:ind w:firstLine="567"/>
        <w:jc w:val="right"/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З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оэл</m:t>
            </m:r>
          </m:sub>
        </m:sSub>
        <m:r>
          <w:rPr>
            <w:rFonts w:ascii="Cambria Math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W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о</m:t>
            </m:r>
          </m:sub>
        </m:sSub>
        <m:r>
          <w:rPr>
            <w:rFonts w:ascii="Cambria Math" w:hAnsi="Cambria Math"/>
            <w:sz w:val="36"/>
            <w:szCs w:val="36"/>
          </w:rPr>
          <m:t>∙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С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оэл</m:t>
            </m:r>
          </m:sub>
        </m:sSub>
      </m:oMath>
      <w:r w:rsidR="00FF61F4" w:rsidRPr="00E04B9D">
        <w:t xml:space="preserve">                                              (60)</w:t>
      </w:r>
    </w:p>
    <w:p w:rsidR="00FF61F4" w:rsidRPr="00E04B9D" w:rsidRDefault="00FF61F4" w:rsidP="00FF61F4">
      <w:pPr>
        <w:shd w:val="clear" w:color="auto" w:fill="FFFFFF"/>
        <w:tabs>
          <w:tab w:val="left" w:pos="5026"/>
        </w:tabs>
        <w:ind w:firstLine="567"/>
        <w:jc w:val="right"/>
      </w:pPr>
    </w:p>
    <w:p w:rsidR="00FF61F4" w:rsidRPr="00E04B9D" w:rsidRDefault="00FF61F4" w:rsidP="00FF61F4">
      <w:pPr>
        <w:shd w:val="clear" w:color="auto" w:fill="FFFFFF"/>
        <w:tabs>
          <w:tab w:val="left" w:pos="0"/>
        </w:tabs>
        <w:ind w:firstLine="567"/>
        <w:jc w:val="both"/>
      </w:pPr>
      <w:r w:rsidRPr="00E04B9D">
        <w:t xml:space="preserve">где </w:t>
      </w:r>
      <w:proofErr w:type="spellStart"/>
      <w:r w:rsidRPr="00E04B9D">
        <w:t>С</w:t>
      </w:r>
      <w:r w:rsidRPr="00E04B9D">
        <w:rPr>
          <w:vertAlign w:val="subscript"/>
        </w:rPr>
        <w:t>оэл</w:t>
      </w:r>
      <w:proofErr w:type="spellEnd"/>
      <w:r w:rsidRPr="00E04B9D">
        <w:t xml:space="preserve"> - стоимость 1 кВт </w:t>
      </w:r>
      <w:proofErr w:type="gramStart"/>
      <w:r w:rsidRPr="00E04B9D">
        <w:t xml:space="preserve">час,   </w:t>
      </w:r>
      <w:proofErr w:type="gramEnd"/>
      <w:r w:rsidRPr="00E04B9D">
        <w:t xml:space="preserve">            </w:t>
      </w:r>
      <w:proofErr w:type="spellStart"/>
      <w:r w:rsidRPr="00E04B9D">
        <w:t>руб</w:t>
      </w:r>
      <w:proofErr w:type="spellEnd"/>
    </w:p>
    <w:p w:rsidR="00FF61F4" w:rsidRPr="00E04B9D" w:rsidRDefault="00FF61F4" w:rsidP="00FF61F4">
      <w:pPr>
        <w:shd w:val="clear" w:color="auto" w:fill="FFFFFF"/>
        <w:ind w:firstLine="567"/>
        <w:jc w:val="both"/>
      </w:pPr>
      <w:r w:rsidRPr="00E04B9D">
        <w:t>Потребность пара для отопления:</w:t>
      </w:r>
    </w:p>
    <w:p w:rsidR="00FF61F4" w:rsidRPr="00E04B9D" w:rsidRDefault="00FF61F4" w:rsidP="00FF61F4">
      <w:pPr>
        <w:shd w:val="clear" w:color="auto" w:fill="FFFFFF"/>
        <w:ind w:firstLine="567"/>
        <w:jc w:val="both"/>
      </w:pPr>
    </w:p>
    <w:p w:rsidR="00FF61F4" w:rsidRPr="00E04B9D" w:rsidRDefault="007D28E5" w:rsidP="00FF61F4">
      <w:pPr>
        <w:shd w:val="clear" w:color="auto" w:fill="FFFFFF"/>
        <w:tabs>
          <w:tab w:val="left" w:pos="5105"/>
        </w:tabs>
        <w:ind w:firstLine="567"/>
        <w:jc w:val="right"/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tt-RU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tt-RU"/>
              </w:rPr>
              <m:t>Q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п</m:t>
            </m:r>
          </m:sub>
        </m:sSub>
        <m:r>
          <w:rPr>
            <w:rFonts w:ascii="Cambria Math" w:hAnsi="Cambria Math"/>
            <w:sz w:val="36"/>
            <w:szCs w:val="36"/>
            <w:lang w:val="tt-RU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tt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  <w:lang w:val="tt-RU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  <w:lang w:val="tt-RU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lang w:val="tt-RU"/>
                  </w:rPr>
                  <m:t>i</m:t>
                </m:r>
              </m:sub>
            </m:sSub>
            <m:r>
              <w:rPr>
                <w:rFonts w:ascii="Cambria Math" w:hAnsi="Cambria Math"/>
                <w:sz w:val="36"/>
                <w:szCs w:val="36"/>
                <w:lang w:val="tt-RU"/>
              </w:rPr>
              <m:t>∙H∙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  <w:lang w:val="tt-RU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  <w:lang w:val="tt-RU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lang w:val="tt-RU"/>
                  </w:rPr>
                  <m:t>зд</m:t>
                </m:r>
              </m:sub>
            </m:sSub>
          </m:num>
          <m:den>
            <m:r>
              <w:rPr>
                <w:rFonts w:ascii="Cambria Math" w:hAnsi="Cambria Math"/>
                <w:sz w:val="36"/>
                <w:szCs w:val="36"/>
                <w:lang w:val="en-US"/>
              </w:rPr>
              <m:t>i</m:t>
            </m:r>
            <m:r>
              <w:rPr>
                <w:rFonts w:ascii="Cambria Math" w:hAnsi="Cambria Math"/>
                <w:sz w:val="36"/>
                <w:szCs w:val="36"/>
                <w:lang w:val="tt-RU"/>
              </w:rPr>
              <m:t>∙1000</m:t>
            </m:r>
          </m:den>
        </m:f>
      </m:oMath>
      <w:r w:rsidR="00FF61F4" w:rsidRPr="00E04B9D">
        <w:rPr>
          <w:lang w:val="tt-RU"/>
        </w:rPr>
        <w:t xml:space="preserve">                            </w:t>
      </w:r>
      <w:r w:rsidR="00FF61F4" w:rsidRPr="00E04B9D">
        <w:t xml:space="preserve">                 </w:t>
      </w:r>
      <w:r w:rsidR="00FF61F4" w:rsidRPr="00E04B9D">
        <w:rPr>
          <w:lang w:val="tt-RU"/>
        </w:rPr>
        <w:t xml:space="preserve">           </w:t>
      </w:r>
      <w:r w:rsidR="00FF61F4" w:rsidRPr="00E04B9D">
        <w:t>(61)</w:t>
      </w:r>
    </w:p>
    <w:p w:rsidR="00FF61F4" w:rsidRPr="00E04B9D" w:rsidRDefault="00FF61F4" w:rsidP="00FF61F4">
      <w:pPr>
        <w:shd w:val="clear" w:color="auto" w:fill="FFFFFF"/>
        <w:ind w:firstLine="567"/>
        <w:jc w:val="both"/>
      </w:pPr>
    </w:p>
    <w:p w:rsidR="00FF61F4" w:rsidRPr="00E04B9D" w:rsidRDefault="00FF61F4" w:rsidP="00FF61F4">
      <w:pPr>
        <w:shd w:val="clear" w:color="auto" w:fill="FFFFFF"/>
        <w:ind w:firstLine="567"/>
        <w:jc w:val="both"/>
      </w:pPr>
      <w:r w:rsidRPr="00E04B9D">
        <w:t xml:space="preserve">где </w:t>
      </w:r>
      <w:r w:rsidRPr="00E04B9D">
        <w:rPr>
          <w:lang w:val="en-US"/>
        </w:rPr>
        <w:t>qi</w:t>
      </w:r>
      <w:r w:rsidRPr="00E04B9D">
        <w:t xml:space="preserve"> - расход тепла на м</w:t>
      </w:r>
      <w:r w:rsidRPr="00E04B9D">
        <w:rPr>
          <w:vertAlign w:val="superscript"/>
        </w:rPr>
        <w:t>3</w:t>
      </w:r>
      <w:r w:rsidRPr="00E04B9D">
        <w:t xml:space="preserve"> зданий, 15 ккал/час</w:t>
      </w:r>
    </w:p>
    <w:p w:rsidR="00FF61F4" w:rsidRPr="00E04B9D" w:rsidRDefault="00FF61F4" w:rsidP="00FF61F4">
      <w:pPr>
        <w:shd w:val="clear" w:color="auto" w:fill="FFFFFF"/>
        <w:ind w:firstLine="567"/>
        <w:jc w:val="both"/>
      </w:pPr>
      <w:r w:rsidRPr="00E04B9D">
        <w:t xml:space="preserve">       Н - количество часов отопительного перида,4320час</w:t>
      </w:r>
    </w:p>
    <w:p w:rsidR="00FF61F4" w:rsidRPr="00E04B9D" w:rsidRDefault="00FF61F4" w:rsidP="00FF61F4">
      <w:pPr>
        <w:shd w:val="clear" w:color="auto" w:fill="FFFFFF"/>
        <w:tabs>
          <w:tab w:val="left" w:pos="2837"/>
        </w:tabs>
        <w:ind w:firstLine="567"/>
        <w:jc w:val="both"/>
      </w:pPr>
      <w:r w:rsidRPr="00E04B9D">
        <w:t xml:space="preserve">       </w:t>
      </w:r>
      <w:r w:rsidRPr="00E04B9D">
        <w:rPr>
          <w:lang w:val="en-US"/>
        </w:rPr>
        <w:t>I</w:t>
      </w:r>
      <w:r w:rsidRPr="00E04B9D">
        <w:t xml:space="preserve"> - теплота испарения, 540 ккал/кг</w:t>
      </w:r>
    </w:p>
    <w:p w:rsidR="00FF61F4" w:rsidRPr="00E04B9D" w:rsidRDefault="00FF61F4" w:rsidP="00FF61F4">
      <w:pPr>
        <w:shd w:val="clear" w:color="auto" w:fill="FFFFFF"/>
        <w:ind w:firstLine="567"/>
        <w:jc w:val="both"/>
      </w:pPr>
      <w:r w:rsidRPr="00E04B9D">
        <w:t>Затраты на отопление определяются от потребности пара для отопления и установленного тарифа за 1 тонну пара.</w:t>
      </w:r>
    </w:p>
    <w:p w:rsidR="00FF61F4" w:rsidRPr="00E04B9D" w:rsidRDefault="007D28E5" w:rsidP="00FF61F4">
      <w:pPr>
        <w:shd w:val="clear" w:color="auto" w:fill="FFFFFF"/>
        <w:tabs>
          <w:tab w:val="left" w:pos="4507"/>
        </w:tabs>
        <w:ind w:firstLine="567"/>
        <w:jc w:val="right"/>
      </w:pPr>
      <m:oMath>
        <m:sSub>
          <m:sSubPr>
            <m:ctrlPr>
              <w:rPr>
                <w:rFonts w:ascii="Cambria Math" w:hAnsi="Cambria Math"/>
                <w:i/>
                <w:iCs/>
                <w:sz w:val="36"/>
                <w:szCs w:val="36"/>
                <w:lang w:val="tt-RU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tt-RU"/>
              </w:rPr>
              <m:t>З</m:t>
            </m:r>
          </m:e>
          <m:sub>
            <m:r>
              <w:rPr>
                <w:rFonts w:ascii="Cambria Math" w:hAnsi="Cambria Math"/>
                <w:sz w:val="36"/>
                <w:szCs w:val="36"/>
                <w:lang w:val="tt-RU"/>
              </w:rPr>
              <m:t>отпл</m:t>
            </m:r>
          </m:sub>
        </m:sSub>
        <m:r>
          <w:rPr>
            <w:rFonts w:ascii="Cambria Math" w:hAnsi="Cambria Math"/>
            <w:sz w:val="36"/>
            <w:szCs w:val="36"/>
            <w:lang w:val="tt-RU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sz w:val="36"/>
                <w:szCs w:val="36"/>
                <w:lang w:val="tt-RU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tt-RU"/>
              </w:rPr>
              <m:t>Q</m:t>
            </m:r>
          </m:e>
          <m:sub>
            <m:r>
              <w:rPr>
                <w:rFonts w:ascii="Cambria Math" w:hAnsi="Cambria Math"/>
                <w:sz w:val="36"/>
                <w:szCs w:val="36"/>
                <w:lang w:val="tt-RU"/>
              </w:rPr>
              <m:t>п</m:t>
            </m:r>
          </m:sub>
        </m:sSub>
        <m:r>
          <w:rPr>
            <w:rFonts w:ascii="Cambria Math" w:hAnsi="Cambria Math"/>
            <w:sz w:val="36"/>
            <w:szCs w:val="36"/>
            <w:lang w:val="tt-RU"/>
          </w:rPr>
          <m:t>∙</m:t>
        </m:r>
        <m:sSub>
          <m:sSubPr>
            <m:ctrlPr>
              <w:rPr>
                <w:rFonts w:ascii="Cambria Math" w:hAnsi="Cambria Math"/>
                <w:i/>
                <w:iCs/>
                <w:sz w:val="36"/>
                <w:szCs w:val="36"/>
                <w:lang w:val="tt-RU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tt-RU"/>
              </w:rPr>
              <m:t>С</m:t>
            </m:r>
          </m:e>
          <m:sub>
            <m:r>
              <w:rPr>
                <w:rFonts w:ascii="Cambria Math" w:hAnsi="Cambria Math"/>
                <w:sz w:val="36"/>
                <w:szCs w:val="36"/>
                <w:lang w:val="tt-RU"/>
              </w:rPr>
              <m:t>п</m:t>
            </m:r>
          </m:sub>
        </m:sSub>
      </m:oMath>
      <w:r w:rsidR="00FF61F4" w:rsidRPr="00E04B9D">
        <w:rPr>
          <w:iCs/>
          <w:lang w:val="tt-RU"/>
        </w:rPr>
        <w:t xml:space="preserve">                                                       </w:t>
      </w:r>
      <w:r w:rsidR="00FF61F4" w:rsidRPr="00E04B9D">
        <w:t>(62)</w:t>
      </w:r>
    </w:p>
    <w:p w:rsidR="00FF61F4" w:rsidRPr="00E04B9D" w:rsidRDefault="00FF61F4" w:rsidP="00FF61F4">
      <w:pPr>
        <w:shd w:val="clear" w:color="auto" w:fill="FFFFFF"/>
        <w:ind w:firstLine="567"/>
        <w:jc w:val="both"/>
        <w:rPr>
          <w:iCs/>
        </w:rPr>
      </w:pPr>
    </w:p>
    <w:p w:rsidR="00FF61F4" w:rsidRPr="00E04B9D" w:rsidRDefault="00FF61F4" w:rsidP="00FF61F4">
      <w:pPr>
        <w:shd w:val="clear" w:color="auto" w:fill="FFFFFF"/>
        <w:ind w:firstLine="567"/>
        <w:jc w:val="both"/>
        <w:rPr>
          <w:iCs/>
          <w:lang w:val="tt-RU"/>
        </w:rPr>
      </w:pPr>
      <w:r w:rsidRPr="00E04B9D">
        <w:rPr>
          <w:iCs/>
        </w:rPr>
        <w:t>Затраты на воду для хозяйственных нужд определяются исходя из годового расхода воды для хозяйственных нужд и установленного тарифа за 1 м</w:t>
      </w:r>
      <w:r w:rsidRPr="00E04B9D">
        <w:rPr>
          <w:iCs/>
          <w:vertAlign w:val="superscript"/>
        </w:rPr>
        <w:t>3</w:t>
      </w:r>
      <w:r w:rsidRPr="00E04B9D">
        <w:rPr>
          <w:iCs/>
        </w:rPr>
        <w:t xml:space="preserve"> воды </w:t>
      </w:r>
      <w:proofErr w:type="gramStart"/>
      <w:r w:rsidRPr="00E04B9D">
        <w:rPr>
          <w:iCs/>
        </w:rPr>
        <w:t xml:space="preserve">(  </w:t>
      </w:r>
      <w:proofErr w:type="gramEnd"/>
      <w:r w:rsidRPr="00E04B9D">
        <w:rPr>
          <w:iCs/>
        </w:rPr>
        <w:t xml:space="preserve">       руб.). </w:t>
      </w:r>
    </w:p>
    <w:p w:rsidR="00FF61F4" w:rsidRPr="00E04B9D" w:rsidRDefault="00FF61F4" w:rsidP="00FF61F4">
      <w:pPr>
        <w:shd w:val="clear" w:color="auto" w:fill="FFFFFF"/>
        <w:ind w:firstLine="567"/>
        <w:jc w:val="both"/>
        <w:rPr>
          <w:iCs/>
        </w:rPr>
      </w:pPr>
      <w:r w:rsidRPr="00E04B9D">
        <w:rPr>
          <w:iCs/>
        </w:rPr>
        <w:t>Годовой расход воды для хозяйственных нужд:</w:t>
      </w:r>
    </w:p>
    <w:p w:rsidR="00FF61F4" w:rsidRPr="00E04B9D" w:rsidRDefault="00FF61F4" w:rsidP="00FF61F4">
      <w:pPr>
        <w:shd w:val="clear" w:color="auto" w:fill="FFFFFF"/>
        <w:ind w:firstLine="567"/>
        <w:jc w:val="both"/>
      </w:pPr>
    </w:p>
    <w:p w:rsidR="00FF61F4" w:rsidRPr="00E04B9D" w:rsidRDefault="007D28E5" w:rsidP="00FF61F4">
      <w:pPr>
        <w:shd w:val="clear" w:color="auto" w:fill="FFFFFF"/>
        <w:tabs>
          <w:tab w:val="left" w:pos="9047"/>
        </w:tabs>
        <w:ind w:firstLine="567"/>
        <w:jc w:val="right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Q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в</m:t>
            </m:r>
          </m:sub>
        </m:sSub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g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в</m:t>
                </m:r>
              </m:sub>
            </m:sSub>
            <m:r>
              <w:rPr>
                <w:rFonts w:ascii="Cambria Math" w:hAnsi="Cambria Math"/>
                <w:sz w:val="36"/>
                <w:szCs w:val="36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общ</m:t>
                </m:r>
              </m:sub>
            </m:sSub>
            <m:r>
              <w:rPr>
                <w:rFonts w:ascii="Cambria Math" w:hAnsi="Cambria Math"/>
                <w:sz w:val="36"/>
                <w:szCs w:val="36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рг</m:t>
                </m:r>
              </m:sub>
            </m:sSub>
          </m:num>
          <m:den>
            <m:r>
              <w:rPr>
                <w:rFonts w:ascii="Cambria Math" w:hAnsi="Cambria Math"/>
                <w:sz w:val="36"/>
                <w:szCs w:val="36"/>
              </w:rPr>
              <m:t>1000</m:t>
            </m:r>
          </m:den>
        </m:f>
      </m:oMath>
      <w:r w:rsidR="00FF61F4" w:rsidRPr="00E04B9D">
        <w:rPr>
          <w:iCs/>
        </w:rPr>
        <w:t xml:space="preserve">                                                       (63)</w:t>
      </w:r>
    </w:p>
    <w:p w:rsidR="00FF61F4" w:rsidRPr="00E04B9D" w:rsidRDefault="00FF61F4" w:rsidP="00FF61F4">
      <w:pPr>
        <w:shd w:val="clear" w:color="auto" w:fill="FFFFFF"/>
        <w:tabs>
          <w:tab w:val="left" w:pos="9047"/>
        </w:tabs>
        <w:ind w:firstLine="567"/>
        <w:jc w:val="right"/>
      </w:pPr>
    </w:p>
    <w:p w:rsidR="00FF61F4" w:rsidRPr="00E04B9D" w:rsidRDefault="00FF61F4" w:rsidP="00FF61F4">
      <w:pPr>
        <w:shd w:val="clear" w:color="auto" w:fill="FFFFFF"/>
        <w:tabs>
          <w:tab w:val="left" w:pos="0"/>
        </w:tabs>
        <w:ind w:firstLine="567"/>
        <w:jc w:val="both"/>
        <w:rPr>
          <w:iCs/>
        </w:rPr>
      </w:pPr>
      <w:r w:rsidRPr="00E04B9D">
        <w:rPr>
          <w:iCs/>
        </w:rPr>
        <w:t xml:space="preserve">где </w:t>
      </w:r>
      <w:r w:rsidRPr="00E04B9D">
        <w:rPr>
          <w:iCs/>
          <w:lang w:val="en-US"/>
        </w:rPr>
        <w:t>g</w:t>
      </w:r>
      <w:r w:rsidRPr="00E04B9D">
        <w:rPr>
          <w:iCs/>
        </w:rPr>
        <w:t>в - дневной расход воды на одного работающего, 30м</w:t>
      </w:r>
      <w:r w:rsidRPr="00E04B9D">
        <w:rPr>
          <w:iCs/>
          <w:vertAlign w:val="superscript"/>
        </w:rPr>
        <w:t>3</w:t>
      </w:r>
    </w:p>
    <w:p w:rsidR="00FF61F4" w:rsidRPr="00E04B9D" w:rsidRDefault="00FF61F4" w:rsidP="00FF61F4">
      <w:pPr>
        <w:shd w:val="clear" w:color="auto" w:fill="FFFFFF"/>
        <w:tabs>
          <w:tab w:val="left" w:pos="0"/>
        </w:tabs>
        <w:ind w:firstLine="567"/>
        <w:jc w:val="both"/>
        <w:rPr>
          <w:iCs/>
        </w:rPr>
      </w:pPr>
      <w:r w:rsidRPr="00E04B9D">
        <w:rPr>
          <w:iCs/>
        </w:rPr>
        <w:t xml:space="preserve">       </w:t>
      </w:r>
      <w:proofErr w:type="spellStart"/>
      <w:r w:rsidRPr="00E04B9D">
        <w:rPr>
          <w:iCs/>
        </w:rPr>
        <w:t>Р</w:t>
      </w:r>
      <w:r w:rsidRPr="00E04B9D">
        <w:rPr>
          <w:iCs/>
          <w:vertAlign w:val="subscript"/>
        </w:rPr>
        <w:t>общ</w:t>
      </w:r>
      <w:proofErr w:type="spellEnd"/>
      <w:r w:rsidRPr="00E04B9D">
        <w:rPr>
          <w:iCs/>
        </w:rPr>
        <w:t xml:space="preserve"> - численность работающих на участке</w:t>
      </w:r>
    </w:p>
    <w:p w:rsidR="00FF61F4" w:rsidRPr="00E04B9D" w:rsidRDefault="00FF61F4" w:rsidP="00FF61F4">
      <w:pPr>
        <w:shd w:val="clear" w:color="auto" w:fill="FFFFFF"/>
        <w:tabs>
          <w:tab w:val="left" w:pos="0"/>
        </w:tabs>
        <w:ind w:firstLine="567"/>
        <w:jc w:val="both"/>
        <w:rPr>
          <w:iCs/>
        </w:rPr>
      </w:pPr>
      <w:r w:rsidRPr="00E04B9D">
        <w:rPr>
          <w:iCs/>
        </w:rPr>
        <w:t xml:space="preserve">       </w:t>
      </w:r>
      <w:proofErr w:type="spellStart"/>
      <w:r w:rsidRPr="00E04B9D">
        <w:rPr>
          <w:iCs/>
        </w:rPr>
        <w:t>Дрг</w:t>
      </w:r>
      <w:proofErr w:type="spellEnd"/>
      <w:r w:rsidRPr="00E04B9D">
        <w:rPr>
          <w:iCs/>
        </w:rPr>
        <w:t xml:space="preserve"> - общее число рабочих дней в году, </w:t>
      </w:r>
    </w:p>
    <w:p w:rsidR="00FF61F4" w:rsidRPr="00E04B9D" w:rsidRDefault="00FF61F4" w:rsidP="00FF61F4">
      <w:pPr>
        <w:shd w:val="clear" w:color="auto" w:fill="FFFFFF"/>
        <w:tabs>
          <w:tab w:val="left" w:pos="0"/>
        </w:tabs>
        <w:ind w:firstLine="567"/>
        <w:jc w:val="both"/>
        <w:rPr>
          <w:iCs/>
        </w:rPr>
      </w:pPr>
    </w:p>
    <w:p w:rsidR="00FF61F4" w:rsidRPr="00E04B9D" w:rsidRDefault="00FF61F4" w:rsidP="00FF61F4">
      <w:pPr>
        <w:shd w:val="clear" w:color="auto" w:fill="FFFFFF"/>
        <w:ind w:firstLine="567"/>
        <w:jc w:val="both"/>
        <w:rPr>
          <w:iCs/>
        </w:rPr>
      </w:pPr>
      <w:r w:rsidRPr="00E04B9D">
        <w:rPr>
          <w:iCs/>
        </w:rPr>
        <w:t>Затраты на воду определяются исходя из стоимости 1 м</w:t>
      </w:r>
      <w:r w:rsidRPr="00E04B9D">
        <w:rPr>
          <w:b/>
          <w:iCs/>
          <w:vertAlign w:val="superscript"/>
        </w:rPr>
        <w:t>3</w:t>
      </w:r>
      <w:r w:rsidRPr="00E04B9D">
        <w:rPr>
          <w:iCs/>
        </w:rPr>
        <w:t xml:space="preserve"> воды</w:t>
      </w:r>
    </w:p>
    <w:p w:rsidR="00FF61F4" w:rsidRPr="00E04B9D" w:rsidRDefault="00FF61F4" w:rsidP="00FF61F4">
      <w:pPr>
        <w:shd w:val="clear" w:color="auto" w:fill="FFFFFF"/>
        <w:ind w:firstLine="567"/>
        <w:jc w:val="both"/>
      </w:pPr>
    </w:p>
    <w:p w:rsidR="00FF61F4" w:rsidRPr="00E04B9D" w:rsidRDefault="00FF61F4" w:rsidP="00FF61F4">
      <w:pPr>
        <w:shd w:val="clear" w:color="auto" w:fill="FFFFFF"/>
        <w:tabs>
          <w:tab w:val="left" w:pos="8672"/>
        </w:tabs>
        <w:ind w:firstLine="567"/>
        <w:jc w:val="right"/>
        <w:rPr>
          <w:iCs/>
        </w:rPr>
      </w:pPr>
      <w:r w:rsidRPr="00E04B9D">
        <w:rPr>
          <w:iCs/>
          <w:vertAlign w:val="subscript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36"/>
                <w:szCs w:val="36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vertAlign w:val="subscript"/>
              </w:rPr>
              <m:t>З</m:t>
            </m:r>
          </m:e>
          <m:sub>
            <m:r>
              <w:rPr>
                <w:rFonts w:ascii="Cambria Math" w:hAnsi="Cambria Math"/>
                <w:sz w:val="36"/>
                <w:szCs w:val="36"/>
                <w:vertAlign w:val="subscript"/>
              </w:rPr>
              <m:t>в</m:t>
            </m:r>
          </m:sub>
        </m:sSub>
        <m:r>
          <w:rPr>
            <w:rFonts w:ascii="Cambria Math" w:hAnsi="Cambria Math"/>
            <w:sz w:val="36"/>
            <w:szCs w:val="36"/>
            <w:vertAlign w:val="subscript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sz w:val="36"/>
                <w:szCs w:val="36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vertAlign w:val="subscript"/>
              </w:rPr>
              <m:t>Q</m:t>
            </m:r>
          </m:e>
          <m:sub>
            <m:r>
              <w:rPr>
                <w:rFonts w:ascii="Cambria Math" w:hAnsi="Cambria Math"/>
                <w:sz w:val="36"/>
                <w:szCs w:val="36"/>
                <w:vertAlign w:val="subscript"/>
              </w:rPr>
              <m:t>в</m:t>
            </m:r>
          </m:sub>
        </m:sSub>
        <m:r>
          <w:rPr>
            <w:rFonts w:ascii="Cambria Math" w:hAnsi="Cambria Math"/>
            <w:sz w:val="36"/>
            <w:szCs w:val="36"/>
            <w:vertAlign w:val="subscript"/>
          </w:rPr>
          <m:t xml:space="preserve">∙ </m:t>
        </m:r>
        <m:sSub>
          <m:sSubPr>
            <m:ctrlPr>
              <w:rPr>
                <w:rFonts w:ascii="Cambria Math" w:hAnsi="Cambria Math"/>
                <w:i/>
                <w:iCs/>
                <w:sz w:val="36"/>
                <w:szCs w:val="36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vertAlign w:val="subscript"/>
              </w:rPr>
              <m:t>С</m:t>
            </m:r>
          </m:e>
          <m:sub>
            <m:r>
              <w:rPr>
                <w:rFonts w:ascii="Cambria Math" w:hAnsi="Cambria Math"/>
                <w:sz w:val="36"/>
                <w:szCs w:val="36"/>
                <w:vertAlign w:val="subscript"/>
              </w:rPr>
              <m:t>в</m:t>
            </m:r>
          </m:sub>
        </m:sSub>
      </m:oMath>
      <w:r w:rsidRPr="00E04B9D">
        <w:rPr>
          <w:iCs/>
          <w:vertAlign w:val="subscript"/>
        </w:rPr>
        <w:t xml:space="preserve">                                                                              </w:t>
      </w:r>
      <w:r w:rsidRPr="00E04B9D">
        <w:t xml:space="preserve">     </w:t>
      </w:r>
      <w:r w:rsidRPr="00E04B9D">
        <w:rPr>
          <w:iCs/>
        </w:rPr>
        <w:t>(64)</w:t>
      </w:r>
    </w:p>
    <w:p w:rsidR="00FF61F4" w:rsidRPr="00E04B9D" w:rsidRDefault="00FF61F4" w:rsidP="00FF61F4">
      <w:pPr>
        <w:shd w:val="clear" w:color="auto" w:fill="FFFFFF"/>
        <w:tabs>
          <w:tab w:val="left" w:pos="8672"/>
        </w:tabs>
        <w:ind w:firstLine="567"/>
        <w:jc w:val="right"/>
      </w:pPr>
    </w:p>
    <w:p w:rsidR="00FF61F4" w:rsidRPr="00E04B9D" w:rsidRDefault="00FF61F4" w:rsidP="00FF61F4">
      <w:pPr>
        <w:shd w:val="clear" w:color="auto" w:fill="FFFFFF"/>
        <w:ind w:firstLine="567"/>
        <w:jc w:val="both"/>
        <w:rPr>
          <w:iCs/>
        </w:rPr>
      </w:pPr>
      <w:r w:rsidRPr="00E04B9D">
        <w:rPr>
          <w:iCs/>
        </w:rPr>
        <w:t>Расходы на рационализацию и изобретательство, планируем на основе норматива затрат на 1 рабочего                   руб. в год.</w:t>
      </w:r>
    </w:p>
    <w:p w:rsidR="00FF61F4" w:rsidRPr="00E04B9D" w:rsidRDefault="00FF61F4" w:rsidP="00FF61F4">
      <w:pPr>
        <w:shd w:val="clear" w:color="auto" w:fill="FFFFFF"/>
        <w:ind w:firstLine="567"/>
        <w:jc w:val="both"/>
      </w:pPr>
    </w:p>
    <w:p w:rsidR="00FF61F4" w:rsidRPr="00E04B9D" w:rsidRDefault="00FF61F4" w:rsidP="00FF61F4">
      <w:pPr>
        <w:shd w:val="clear" w:color="auto" w:fill="FFFFFF"/>
        <w:tabs>
          <w:tab w:val="left" w:pos="9050"/>
        </w:tabs>
        <w:ind w:firstLine="567"/>
        <w:jc w:val="right"/>
        <w:rPr>
          <w:iCs/>
        </w:rPr>
      </w:pPr>
      <w:proofErr w:type="spellStart"/>
      <w:r w:rsidRPr="00E04B9D">
        <w:rPr>
          <w:iCs/>
        </w:rPr>
        <w:t>Зрац</w:t>
      </w:r>
      <w:proofErr w:type="spellEnd"/>
      <w:r w:rsidRPr="00E04B9D">
        <w:rPr>
          <w:iCs/>
        </w:rPr>
        <w:t xml:space="preserve"> и из. </w:t>
      </w:r>
      <w:r w:rsidRPr="00E04B9D">
        <w:t xml:space="preserve">= </w:t>
      </w:r>
      <w:proofErr w:type="spellStart"/>
      <w:r w:rsidRPr="00E04B9D">
        <w:rPr>
          <w:iCs/>
        </w:rPr>
        <w:t>Рраб</w:t>
      </w:r>
      <w:proofErr w:type="spellEnd"/>
      <w:r w:rsidRPr="00E04B9D">
        <w:rPr>
          <w:iCs/>
        </w:rPr>
        <w:t xml:space="preserve"> </w:t>
      </w:r>
      <w:r w:rsidRPr="00E04B9D">
        <w:t xml:space="preserve">•            </w:t>
      </w:r>
      <w:proofErr w:type="spellStart"/>
      <w:r w:rsidRPr="00E04B9D">
        <w:rPr>
          <w:iCs/>
        </w:rPr>
        <w:t>руб</w:t>
      </w:r>
      <w:proofErr w:type="spellEnd"/>
      <w:r w:rsidRPr="00E04B9D">
        <w:rPr>
          <w:iCs/>
        </w:rPr>
        <w:t xml:space="preserve">                                                        </w:t>
      </w:r>
      <w:proofErr w:type="gramStart"/>
      <w:r w:rsidRPr="00E04B9D">
        <w:rPr>
          <w:iCs/>
        </w:rPr>
        <w:t xml:space="preserve">   (</w:t>
      </w:r>
      <w:proofErr w:type="gramEnd"/>
      <w:r w:rsidRPr="00E04B9D">
        <w:rPr>
          <w:iCs/>
        </w:rPr>
        <w:t>65)</w:t>
      </w:r>
    </w:p>
    <w:p w:rsidR="00FF61F4" w:rsidRPr="00E04B9D" w:rsidRDefault="00FF61F4" w:rsidP="00FF61F4">
      <w:pPr>
        <w:shd w:val="clear" w:color="auto" w:fill="FFFFFF"/>
        <w:tabs>
          <w:tab w:val="left" w:pos="9050"/>
        </w:tabs>
        <w:ind w:firstLine="567"/>
        <w:jc w:val="right"/>
      </w:pPr>
    </w:p>
    <w:p w:rsidR="00FF61F4" w:rsidRPr="00E04B9D" w:rsidRDefault="00FF61F4" w:rsidP="00FF61F4">
      <w:pPr>
        <w:shd w:val="clear" w:color="auto" w:fill="FFFFFF"/>
        <w:ind w:firstLine="567"/>
        <w:jc w:val="both"/>
        <w:rPr>
          <w:iCs/>
        </w:rPr>
      </w:pPr>
      <w:r w:rsidRPr="00E04B9D">
        <w:rPr>
          <w:iCs/>
        </w:rPr>
        <w:t xml:space="preserve">Расходы по охране труда принимаются в размере     </w:t>
      </w:r>
      <w:proofErr w:type="spellStart"/>
      <w:r w:rsidRPr="00E04B9D">
        <w:rPr>
          <w:iCs/>
        </w:rPr>
        <w:t>руб</w:t>
      </w:r>
      <w:proofErr w:type="spellEnd"/>
      <w:r w:rsidRPr="00E04B9D">
        <w:rPr>
          <w:iCs/>
        </w:rPr>
        <w:t xml:space="preserve"> на 1 основного рабочего в год</w:t>
      </w:r>
    </w:p>
    <w:p w:rsidR="00FF61F4" w:rsidRPr="00E04B9D" w:rsidRDefault="00FF61F4" w:rsidP="00FF61F4">
      <w:pPr>
        <w:shd w:val="clear" w:color="auto" w:fill="FFFFFF"/>
        <w:ind w:firstLine="567"/>
        <w:jc w:val="both"/>
      </w:pPr>
    </w:p>
    <w:p w:rsidR="00FF61F4" w:rsidRPr="00E04B9D" w:rsidRDefault="00FF61F4" w:rsidP="00FF61F4">
      <w:pPr>
        <w:shd w:val="clear" w:color="auto" w:fill="FFFFFF"/>
        <w:tabs>
          <w:tab w:val="left" w:pos="9050"/>
        </w:tabs>
        <w:ind w:firstLine="567"/>
        <w:jc w:val="right"/>
        <w:rPr>
          <w:iCs/>
        </w:rPr>
      </w:pPr>
      <w:proofErr w:type="spellStart"/>
      <w:proofErr w:type="gramStart"/>
      <w:r w:rsidRPr="00E04B9D">
        <w:rPr>
          <w:iCs/>
        </w:rPr>
        <w:t>Зохт</w:t>
      </w:r>
      <w:proofErr w:type="spellEnd"/>
      <w:r w:rsidRPr="00E04B9D">
        <w:rPr>
          <w:iCs/>
        </w:rPr>
        <w:t>.</w:t>
      </w:r>
      <w:r w:rsidRPr="00E04B9D">
        <w:t>=</w:t>
      </w:r>
      <w:proofErr w:type="gramEnd"/>
      <w:r w:rsidRPr="00E04B9D">
        <w:t xml:space="preserve"> </w:t>
      </w:r>
      <w:proofErr w:type="spellStart"/>
      <w:r w:rsidRPr="00E04B9D">
        <w:rPr>
          <w:iCs/>
        </w:rPr>
        <w:t>Рраб</w:t>
      </w:r>
      <w:proofErr w:type="spellEnd"/>
      <w:r w:rsidRPr="00E04B9D">
        <w:rPr>
          <w:iCs/>
        </w:rPr>
        <w:t xml:space="preserve"> •                                                              (66)</w:t>
      </w:r>
    </w:p>
    <w:p w:rsidR="00FF61F4" w:rsidRPr="00E04B9D" w:rsidRDefault="00FF61F4" w:rsidP="00FF61F4">
      <w:pPr>
        <w:shd w:val="clear" w:color="auto" w:fill="FFFFFF"/>
        <w:tabs>
          <w:tab w:val="left" w:pos="9050"/>
        </w:tabs>
        <w:ind w:firstLine="567"/>
        <w:jc w:val="right"/>
      </w:pPr>
    </w:p>
    <w:p w:rsidR="00FF61F4" w:rsidRPr="00E04B9D" w:rsidRDefault="00FF61F4" w:rsidP="00FF61F4">
      <w:pPr>
        <w:shd w:val="clear" w:color="auto" w:fill="FFFFFF"/>
        <w:ind w:firstLine="567"/>
        <w:jc w:val="both"/>
        <w:rPr>
          <w:iCs/>
        </w:rPr>
      </w:pPr>
      <w:r w:rsidRPr="00E04B9D">
        <w:rPr>
          <w:iCs/>
        </w:rPr>
        <w:t xml:space="preserve">На основе полученных данных составляем смету общепроизводственных затрат </w:t>
      </w:r>
    </w:p>
    <w:p w:rsidR="00FF61F4" w:rsidRDefault="00FF61F4" w:rsidP="00FF61F4">
      <w:pPr>
        <w:shd w:val="clear" w:color="auto" w:fill="FFFFFF"/>
        <w:ind w:firstLine="688"/>
        <w:jc w:val="both"/>
        <w:rPr>
          <w:iCs/>
        </w:rPr>
      </w:pPr>
    </w:p>
    <w:p w:rsidR="00010A15" w:rsidRDefault="00010A15" w:rsidP="00FF61F4">
      <w:pPr>
        <w:shd w:val="clear" w:color="auto" w:fill="FFFFFF"/>
        <w:ind w:firstLine="688"/>
        <w:jc w:val="both"/>
        <w:rPr>
          <w:iCs/>
        </w:rPr>
      </w:pPr>
    </w:p>
    <w:p w:rsidR="00010A15" w:rsidRDefault="00010A15" w:rsidP="00FF61F4">
      <w:pPr>
        <w:shd w:val="clear" w:color="auto" w:fill="FFFFFF"/>
        <w:ind w:firstLine="688"/>
        <w:jc w:val="both"/>
        <w:rPr>
          <w:iCs/>
        </w:rPr>
      </w:pPr>
    </w:p>
    <w:p w:rsidR="00010A15" w:rsidRDefault="00010A15" w:rsidP="00FF61F4">
      <w:pPr>
        <w:shd w:val="clear" w:color="auto" w:fill="FFFFFF"/>
        <w:ind w:firstLine="688"/>
        <w:jc w:val="both"/>
        <w:rPr>
          <w:iCs/>
        </w:rPr>
      </w:pPr>
    </w:p>
    <w:p w:rsidR="00010A15" w:rsidRDefault="00010A15" w:rsidP="00FF61F4">
      <w:pPr>
        <w:shd w:val="clear" w:color="auto" w:fill="FFFFFF"/>
        <w:ind w:firstLine="688"/>
        <w:jc w:val="both"/>
        <w:rPr>
          <w:iCs/>
        </w:rPr>
      </w:pPr>
    </w:p>
    <w:p w:rsidR="00010A15" w:rsidRDefault="00010A15" w:rsidP="00FF61F4">
      <w:pPr>
        <w:shd w:val="clear" w:color="auto" w:fill="FFFFFF"/>
        <w:ind w:firstLine="688"/>
        <w:jc w:val="both"/>
        <w:rPr>
          <w:iCs/>
        </w:rPr>
      </w:pPr>
    </w:p>
    <w:p w:rsidR="00010A15" w:rsidRPr="00E04B9D" w:rsidRDefault="00010A15" w:rsidP="00FF61F4">
      <w:pPr>
        <w:shd w:val="clear" w:color="auto" w:fill="FFFFFF"/>
        <w:ind w:firstLine="688"/>
        <w:jc w:val="both"/>
        <w:rPr>
          <w:iCs/>
        </w:rPr>
      </w:pPr>
    </w:p>
    <w:p w:rsidR="00FF61F4" w:rsidRPr="00E04B9D" w:rsidRDefault="00FF61F4" w:rsidP="00FF61F4">
      <w:pPr>
        <w:shd w:val="clear" w:color="auto" w:fill="FFFFFF"/>
        <w:jc w:val="both"/>
      </w:pPr>
      <w:r w:rsidRPr="00E04B9D">
        <w:rPr>
          <w:iCs/>
        </w:rPr>
        <w:lastRenderedPageBreak/>
        <w:t>Таблица 1</w:t>
      </w:r>
      <w:r w:rsidR="00651D00">
        <w:rPr>
          <w:iCs/>
        </w:rPr>
        <w:t>7</w:t>
      </w:r>
      <w:r w:rsidRPr="00E04B9D">
        <w:rPr>
          <w:iCs/>
        </w:rPr>
        <w:t xml:space="preserve"> - Смета общепроизводственных расходов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369"/>
        <w:gridCol w:w="2215"/>
      </w:tblGrid>
      <w:tr w:rsidR="00FF61F4" w:rsidRPr="00E04B9D" w:rsidTr="00FF61F4">
        <w:trPr>
          <w:trHeight w:hRule="exact" w:val="425"/>
          <w:jc w:val="center"/>
        </w:trPr>
        <w:tc>
          <w:tcPr>
            <w:tcW w:w="73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4B9D">
              <w:rPr>
                <w:iCs/>
              </w:rPr>
              <w:t>Статьи расходов</w:t>
            </w:r>
            <w:r w:rsidRPr="00E04B9D">
              <w:t xml:space="preserve"> 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4B9D">
              <w:rPr>
                <w:iCs/>
              </w:rPr>
              <w:t>Сумма руб.</w:t>
            </w:r>
            <w:r w:rsidRPr="00E04B9D">
              <w:t xml:space="preserve"> </w:t>
            </w:r>
          </w:p>
        </w:tc>
      </w:tr>
      <w:tr w:rsidR="00FF61F4" w:rsidRPr="00E04B9D" w:rsidTr="00FF61F4">
        <w:trPr>
          <w:trHeight w:hRule="exact" w:val="2544"/>
          <w:jc w:val="center"/>
        </w:trPr>
        <w:tc>
          <w:tcPr>
            <w:tcW w:w="73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shd w:val="clear" w:color="auto" w:fill="FFFFFF"/>
              <w:ind w:firstLine="50"/>
              <w:jc w:val="center"/>
              <w:rPr>
                <w:iCs/>
              </w:rPr>
            </w:pPr>
            <w:r w:rsidRPr="00E04B9D">
              <w:rPr>
                <w:iCs/>
              </w:rPr>
              <w:t>Расходы на содержание и эксплуатацию</w:t>
            </w:r>
          </w:p>
          <w:p w:rsidR="00FF61F4" w:rsidRPr="00E04B9D" w:rsidRDefault="00FF61F4" w:rsidP="00FF61F4">
            <w:pPr>
              <w:shd w:val="clear" w:color="auto" w:fill="FFFFFF"/>
              <w:ind w:firstLine="50"/>
              <w:rPr>
                <w:iCs/>
              </w:rPr>
            </w:pPr>
            <w:r w:rsidRPr="00E04B9D">
              <w:rPr>
                <w:iCs/>
              </w:rPr>
              <w:t xml:space="preserve">Амортизация оборудования </w:t>
            </w:r>
          </w:p>
          <w:p w:rsidR="00FF61F4" w:rsidRPr="00E04B9D" w:rsidRDefault="00FF61F4" w:rsidP="00FF61F4">
            <w:pPr>
              <w:shd w:val="clear" w:color="auto" w:fill="FFFFFF"/>
              <w:ind w:firstLine="50"/>
              <w:jc w:val="both"/>
              <w:rPr>
                <w:iCs/>
              </w:rPr>
            </w:pPr>
            <w:r w:rsidRPr="00E04B9D">
              <w:rPr>
                <w:iCs/>
              </w:rPr>
              <w:t xml:space="preserve">Амортизация инструментов </w:t>
            </w:r>
          </w:p>
          <w:p w:rsidR="00FF61F4" w:rsidRPr="00E04B9D" w:rsidRDefault="00FF61F4" w:rsidP="00FF61F4">
            <w:pPr>
              <w:shd w:val="clear" w:color="auto" w:fill="FFFFFF"/>
              <w:ind w:firstLine="50"/>
              <w:jc w:val="both"/>
              <w:rPr>
                <w:iCs/>
              </w:rPr>
            </w:pPr>
            <w:r w:rsidRPr="00E04B9D">
              <w:rPr>
                <w:iCs/>
              </w:rPr>
              <w:t xml:space="preserve">Стоимость смазочных материалов </w:t>
            </w:r>
          </w:p>
          <w:p w:rsidR="00FF61F4" w:rsidRPr="00E04B9D" w:rsidRDefault="00FF61F4" w:rsidP="00FF61F4">
            <w:pPr>
              <w:shd w:val="clear" w:color="auto" w:fill="FFFFFF"/>
              <w:ind w:firstLine="50"/>
              <w:jc w:val="both"/>
              <w:rPr>
                <w:iCs/>
              </w:rPr>
            </w:pPr>
            <w:r w:rsidRPr="00E04B9D">
              <w:rPr>
                <w:iCs/>
              </w:rPr>
              <w:t xml:space="preserve">Затраты на силовую электроэнергию </w:t>
            </w:r>
          </w:p>
          <w:p w:rsidR="00FF61F4" w:rsidRPr="00E04B9D" w:rsidRDefault="00FF61F4" w:rsidP="00FF61F4">
            <w:pPr>
              <w:shd w:val="clear" w:color="auto" w:fill="FFFFFF"/>
              <w:ind w:firstLine="50"/>
              <w:jc w:val="both"/>
              <w:rPr>
                <w:iCs/>
              </w:rPr>
            </w:pPr>
            <w:r w:rsidRPr="00E04B9D">
              <w:rPr>
                <w:iCs/>
              </w:rPr>
              <w:t xml:space="preserve">Платежи по страхованию оборудования </w:t>
            </w:r>
          </w:p>
          <w:p w:rsidR="00FF61F4" w:rsidRPr="00E04B9D" w:rsidRDefault="00FF61F4" w:rsidP="00FF61F4">
            <w:pPr>
              <w:shd w:val="clear" w:color="auto" w:fill="FFFFFF"/>
              <w:ind w:firstLine="50"/>
              <w:jc w:val="both"/>
              <w:rPr>
                <w:iCs/>
              </w:rPr>
            </w:pPr>
            <w:r w:rsidRPr="00E04B9D">
              <w:rPr>
                <w:iCs/>
              </w:rPr>
              <w:t xml:space="preserve">Ремонт инструментов </w:t>
            </w:r>
          </w:p>
          <w:p w:rsidR="00FF61F4" w:rsidRPr="00E04B9D" w:rsidRDefault="00FF61F4" w:rsidP="00FF61F4">
            <w:pPr>
              <w:shd w:val="clear" w:color="auto" w:fill="FFFFFF"/>
              <w:ind w:firstLine="50"/>
              <w:jc w:val="both"/>
              <w:rPr>
                <w:iCs/>
              </w:rPr>
            </w:pPr>
            <w:r w:rsidRPr="00E04B9D">
              <w:rPr>
                <w:iCs/>
              </w:rPr>
              <w:t xml:space="preserve">Отчисление в ремонтные фонды </w:t>
            </w:r>
          </w:p>
          <w:p w:rsidR="00FF61F4" w:rsidRPr="00E04B9D" w:rsidRDefault="00FF61F4" w:rsidP="00FF61F4">
            <w:pPr>
              <w:shd w:val="clear" w:color="auto" w:fill="FFFFFF"/>
              <w:ind w:firstLine="50"/>
              <w:jc w:val="both"/>
            </w:pPr>
            <w:r w:rsidRPr="00E04B9D">
              <w:rPr>
                <w:iCs/>
              </w:rPr>
              <w:t>Прочие расходы</w:t>
            </w:r>
            <w:r w:rsidRPr="00E04B9D">
              <w:t xml:space="preserve"> 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FF61F4" w:rsidRPr="00E04B9D" w:rsidTr="00FF61F4">
        <w:trPr>
          <w:trHeight w:hRule="exact" w:val="412"/>
          <w:jc w:val="center"/>
        </w:trPr>
        <w:tc>
          <w:tcPr>
            <w:tcW w:w="73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4B9D">
              <w:rPr>
                <w:iCs/>
              </w:rPr>
              <w:t>Итого РСЭО</w:t>
            </w:r>
            <w:r w:rsidRPr="00E04B9D">
              <w:t xml:space="preserve"> 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FF61F4" w:rsidRPr="00E04B9D" w:rsidTr="00FF61F4">
        <w:trPr>
          <w:trHeight w:hRule="exact" w:val="2261"/>
          <w:jc w:val="center"/>
        </w:trPr>
        <w:tc>
          <w:tcPr>
            <w:tcW w:w="73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shd w:val="clear" w:color="auto" w:fill="FFFFFF"/>
              <w:ind w:hanging="54"/>
              <w:jc w:val="center"/>
              <w:rPr>
                <w:iCs/>
              </w:rPr>
            </w:pPr>
            <w:r w:rsidRPr="00E04B9D">
              <w:rPr>
                <w:iCs/>
              </w:rPr>
              <w:t>Общецеховые расходы</w:t>
            </w:r>
          </w:p>
          <w:p w:rsidR="00FF61F4" w:rsidRPr="00E04B9D" w:rsidRDefault="00FF61F4" w:rsidP="00FF61F4">
            <w:pPr>
              <w:shd w:val="clear" w:color="auto" w:fill="FFFFFF"/>
              <w:ind w:hanging="54"/>
              <w:jc w:val="both"/>
              <w:rPr>
                <w:iCs/>
              </w:rPr>
            </w:pPr>
            <w:r w:rsidRPr="00E04B9D">
              <w:rPr>
                <w:iCs/>
              </w:rPr>
              <w:t xml:space="preserve"> Фонд оплаты общецехового персонала </w:t>
            </w:r>
          </w:p>
          <w:p w:rsidR="00FF61F4" w:rsidRPr="00E04B9D" w:rsidRDefault="00FF61F4" w:rsidP="00FF61F4">
            <w:pPr>
              <w:shd w:val="clear" w:color="auto" w:fill="FFFFFF"/>
              <w:ind w:hanging="54"/>
              <w:jc w:val="both"/>
              <w:rPr>
                <w:iCs/>
              </w:rPr>
            </w:pPr>
            <w:r w:rsidRPr="00E04B9D">
              <w:rPr>
                <w:iCs/>
              </w:rPr>
              <w:t xml:space="preserve"> Амортизация зданий</w:t>
            </w:r>
          </w:p>
          <w:p w:rsidR="00FF61F4" w:rsidRPr="00E04B9D" w:rsidRDefault="00FF61F4" w:rsidP="00FF61F4">
            <w:pPr>
              <w:shd w:val="clear" w:color="auto" w:fill="FFFFFF"/>
              <w:ind w:hanging="54"/>
              <w:jc w:val="both"/>
              <w:rPr>
                <w:iCs/>
              </w:rPr>
            </w:pPr>
            <w:r w:rsidRPr="00E04B9D">
              <w:rPr>
                <w:iCs/>
              </w:rPr>
              <w:t xml:space="preserve"> Затраты на освещение</w:t>
            </w:r>
          </w:p>
          <w:p w:rsidR="00FF61F4" w:rsidRPr="00E04B9D" w:rsidRDefault="00FF61F4" w:rsidP="00FF61F4">
            <w:pPr>
              <w:shd w:val="clear" w:color="auto" w:fill="FFFFFF"/>
              <w:ind w:hanging="54"/>
              <w:jc w:val="both"/>
              <w:rPr>
                <w:iCs/>
              </w:rPr>
            </w:pPr>
            <w:r w:rsidRPr="00E04B9D">
              <w:rPr>
                <w:iCs/>
              </w:rPr>
              <w:t xml:space="preserve"> Затраты на отопление</w:t>
            </w:r>
          </w:p>
          <w:p w:rsidR="00FF61F4" w:rsidRPr="00E04B9D" w:rsidRDefault="00FF61F4" w:rsidP="00FF61F4">
            <w:pPr>
              <w:shd w:val="clear" w:color="auto" w:fill="FFFFFF"/>
              <w:ind w:hanging="54"/>
              <w:jc w:val="both"/>
              <w:rPr>
                <w:iCs/>
              </w:rPr>
            </w:pPr>
            <w:r w:rsidRPr="00E04B9D">
              <w:rPr>
                <w:iCs/>
              </w:rPr>
              <w:t xml:space="preserve"> Затраты на воду для хозяйственных нужд</w:t>
            </w:r>
          </w:p>
          <w:p w:rsidR="00FF61F4" w:rsidRPr="00E04B9D" w:rsidRDefault="00FF61F4" w:rsidP="00FF61F4">
            <w:pPr>
              <w:shd w:val="clear" w:color="auto" w:fill="FFFFFF"/>
              <w:ind w:hanging="54"/>
              <w:jc w:val="both"/>
              <w:rPr>
                <w:iCs/>
              </w:rPr>
            </w:pPr>
            <w:r w:rsidRPr="00E04B9D">
              <w:rPr>
                <w:iCs/>
              </w:rPr>
              <w:t xml:space="preserve"> Расходы на рационализацию и изобретательство</w:t>
            </w:r>
          </w:p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54"/>
              <w:jc w:val="both"/>
            </w:pPr>
            <w:r w:rsidRPr="00E04B9D">
              <w:rPr>
                <w:iCs/>
              </w:rPr>
              <w:t xml:space="preserve"> Расходы по охране труда и ТБ</w:t>
            </w:r>
            <w:r w:rsidRPr="00E04B9D">
              <w:t xml:space="preserve"> 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</w:tr>
      <w:tr w:rsidR="00FF61F4" w:rsidRPr="00E04B9D" w:rsidTr="00FF61F4">
        <w:trPr>
          <w:trHeight w:hRule="exact" w:val="422"/>
          <w:jc w:val="center"/>
        </w:trPr>
        <w:tc>
          <w:tcPr>
            <w:tcW w:w="73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4B9D">
              <w:rPr>
                <w:iCs/>
              </w:rPr>
              <w:t>Итого общецеховые расходы</w:t>
            </w:r>
            <w:r w:rsidRPr="00E04B9D">
              <w:t xml:space="preserve"> 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</w:tr>
      <w:tr w:rsidR="00FF61F4" w:rsidRPr="00E04B9D" w:rsidTr="00FF61F4">
        <w:trPr>
          <w:trHeight w:hRule="exact" w:val="504"/>
          <w:jc w:val="center"/>
        </w:trPr>
        <w:tc>
          <w:tcPr>
            <w:tcW w:w="73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4B9D">
              <w:rPr>
                <w:iCs/>
              </w:rPr>
              <w:t>Всего общепроизводственных расходов</w:t>
            </w:r>
            <w:r w:rsidRPr="00E04B9D">
              <w:t xml:space="preserve"> 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</w:tr>
    </w:tbl>
    <w:p w:rsidR="00FF61F4" w:rsidRPr="00E04B9D" w:rsidRDefault="00FF61F4" w:rsidP="00FF61F4">
      <w:pPr>
        <w:jc w:val="both"/>
        <w:rPr>
          <w:i/>
        </w:rPr>
      </w:pPr>
    </w:p>
    <w:p w:rsidR="00FF61F4" w:rsidRPr="00E04B9D" w:rsidRDefault="00FF61F4" w:rsidP="00FF61F4">
      <w:pPr>
        <w:shd w:val="clear" w:color="auto" w:fill="FFFFFF"/>
        <w:jc w:val="both"/>
      </w:pPr>
      <w:r w:rsidRPr="00E04B9D">
        <w:t>Общехозяйственные расходы определяются на основе планового процента (85 - 95%) от основного фонда оплаты основных рабочих.</w:t>
      </w:r>
    </w:p>
    <w:p w:rsidR="00FF61F4" w:rsidRPr="00E04B9D" w:rsidRDefault="00FF61F4" w:rsidP="00FF61F4">
      <w:pPr>
        <w:shd w:val="clear" w:color="auto" w:fill="FFFFFF"/>
        <w:jc w:val="both"/>
      </w:pPr>
    </w:p>
    <w:p w:rsidR="00FF61F4" w:rsidRPr="00E04B9D" w:rsidRDefault="00DF48E6" w:rsidP="00FF61F4">
      <w:pPr>
        <w:shd w:val="clear" w:color="auto" w:fill="FFFFFF"/>
        <w:tabs>
          <w:tab w:val="left" w:pos="4982"/>
        </w:tabs>
        <w:jc w:val="right"/>
      </w:pPr>
      <m:oMath>
        <m:r>
          <w:rPr>
            <w:rFonts w:ascii="Cambria Math" w:hAnsi="Cambria Math"/>
            <w:sz w:val="36"/>
            <w:szCs w:val="36"/>
          </w:rPr>
          <m:t>ОХР=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Ф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 xml:space="preserve">осн  </m:t>
                </m:r>
              </m:sub>
            </m:sSub>
            <m:r>
              <w:rPr>
                <w:rFonts w:ascii="Cambria Math" w:hAnsi="Cambria Math"/>
                <w:sz w:val="36"/>
                <w:szCs w:val="36"/>
              </w:rPr>
              <m:t>∙%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100</m:t>
            </m:r>
          </m:den>
        </m:f>
      </m:oMath>
      <w:r w:rsidR="00FF61F4" w:rsidRPr="00E04B9D">
        <w:t xml:space="preserve">                                                      (67)</w:t>
      </w:r>
    </w:p>
    <w:p w:rsidR="00FF61F4" w:rsidRPr="00E04B9D" w:rsidRDefault="00FF61F4" w:rsidP="00FF61F4">
      <w:pPr>
        <w:shd w:val="clear" w:color="auto" w:fill="FFFFFF"/>
        <w:ind w:firstLine="720"/>
        <w:jc w:val="both"/>
        <w:rPr>
          <w:iCs/>
        </w:rPr>
      </w:pPr>
    </w:p>
    <w:p w:rsidR="00FF61F4" w:rsidRPr="00E04B9D" w:rsidRDefault="00010A15" w:rsidP="00010A15">
      <w:pPr>
        <w:shd w:val="clear" w:color="auto" w:fill="FFFFFF"/>
        <w:ind w:firstLine="567"/>
        <w:jc w:val="both"/>
        <w:rPr>
          <w:iCs/>
        </w:rPr>
      </w:pPr>
      <w:r>
        <w:rPr>
          <w:iCs/>
        </w:rPr>
        <w:t>5</w:t>
      </w:r>
      <w:r w:rsidR="00FF61F4" w:rsidRPr="00E04B9D">
        <w:rPr>
          <w:iCs/>
        </w:rPr>
        <w:t>.4 Калькуляция себестоимости</w:t>
      </w:r>
    </w:p>
    <w:p w:rsidR="00806427" w:rsidRPr="00E04B9D" w:rsidRDefault="00806427" w:rsidP="00FF61F4">
      <w:pPr>
        <w:shd w:val="clear" w:color="auto" w:fill="FFFFFF"/>
        <w:ind w:firstLine="720"/>
        <w:jc w:val="both"/>
        <w:rPr>
          <w:iCs/>
        </w:rPr>
      </w:pPr>
    </w:p>
    <w:p w:rsidR="00FF61F4" w:rsidRPr="00E04B9D" w:rsidRDefault="00051601" w:rsidP="00FF61F4">
      <w:pPr>
        <w:shd w:val="clear" w:color="auto" w:fill="FFFFFF"/>
        <w:jc w:val="both"/>
      </w:pPr>
      <w:r w:rsidRPr="00E04B9D">
        <w:t>Таблица 1</w:t>
      </w:r>
      <w:r w:rsidR="00651D00">
        <w:t>8</w:t>
      </w:r>
      <w:r w:rsidR="00FF61F4" w:rsidRPr="00E04B9D">
        <w:t xml:space="preserve"> - Смета затрат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907"/>
        <w:gridCol w:w="1134"/>
        <w:gridCol w:w="1261"/>
        <w:gridCol w:w="1244"/>
      </w:tblGrid>
      <w:tr w:rsidR="00FF61F4" w:rsidRPr="00E04B9D" w:rsidTr="00FF61F4">
        <w:trPr>
          <w:trHeight w:val="353"/>
          <w:jc w:val="center"/>
        </w:trPr>
        <w:tc>
          <w:tcPr>
            <w:tcW w:w="5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4B9D">
              <w:t xml:space="preserve">Статьи затрат </w:t>
            </w:r>
          </w:p>
        </w:tc>
        <w:tc>
          <w:tcPr>
            <w:tcW w:w="2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4B9D">
              <w:t xml:space="preserve">Затраты,  руб. </w:t>
            </w:r>
          </w:p>
        </w:tc>
        <w:tc>
          <w:tcPr>
            <w:tcW w:w="12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4B9D">
              <w:t xml:space="preserve">Структура затрат. % </w:t>
            </w:r>
          </w:p>
        </w:tc>
      </w:tr>
      <w:tr w:rsidR="00FF61F4" w:rsidRPr="00E04B9D" w:rsidTr="00FF61F4">
        <w:trPr>
          <w:trHeight w:hRule="exact" w:val="654"/>
          <w:jc w:val="center"/>
        </w:trPr>
        <w:tc>
          <w:tcPr>
            <w:tcW w:w="5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1F4" w:rsidRPr="00E04B9D" w:rsidRDefault="00FF61F4" w:rsidP="00FF61F4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shd w:val="clear" w:color="auto" w:fill="FFFFFF"/>
              <w:jc w:val="both"/>
            </w:pPr>
            <w:r w:rsidRPr="00E04B9D">
              <w:t xml:space="preserve">на весь </w:t>
            </w:r>
          </w:p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4B9D">
              <w:t xml:space="preserve">пробег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4B9D">
              <w:t xml:space="preserve"> на 1000 км  пробега </w:t>
            </w:r>
          </w:p>
        </w:tc>
        <w:tc>
          <w:tcPr>
            <w:tcW w:w="12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/>
        </w:tc>
      </w:tr>
      <w:tr w:rsidR="00FF61F4" w:rsidRPr="00E04B9D" w:rsidTr="00FF61F4">
        <w:trPr>
          <w:trHeight w:hRule="exact" w:val="422"/>
          <w:jc w:val="center"/>
        </w:trPr>
        <w:tc>
          <w:tcPr>
            <w:tcW w:w="59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autoSpaceDE w:val="0"/>
              <w:autoSpaceDN w:val="0"/>
              <w:adjustRightInd w:val="0"/>
            </w:pPr>
            <w:r w:rsidRPr="00E04B9D">
              <w:t xml:space="preserve">Основной фонд зарплаты основных рабочих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FF61F4" w:rsidRPr="00E04B9D" w:rsidTr="00FF61F4">
        <w:trPr>
          <w:trHeight w:hRule="exact" w:val="423"/>
          <w:jc w:val="center"/>
        </w:trPr>
        <w:tc>
          <w:tcPr>
            <w:tcW w:w="59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autoSpaceDE w:val="0"/>
              <w:autoSpaceDN w:val="0"/>
              <w:adjustRightInd w:val="0"/>
            </w:pPr>
            <w:r w:rsidRPr="00E04B9D">
              <w:t>Дополнительный фонд зарплаты основных рабочих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FF61F4" w:rsidRPr="00E04B9D" w:rsidTr="00FF61F4">
        <w:trPr>
          <w:trHeight w:hRule="exact" w:val="429"/>
          <w:jc w:val="center"/>
        </w:trPr>
        <w:tc>
          <w:tcPr>
            <w:tcW w:w="59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autoSpaceDE w:val="0"/>
              <w:autoSpaceDN w:val="0"/>
              <w:adjustRightInd w:val="0"/>
            </w:pPr>
            <w:r w:rsidRPr="00E04B9D">
              <w:t xml:space="preserve">Отчисления на социальные нужды основных рабочих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FF61F4" w:rsidRPr="00E04B9D" w:rsidTr="00FF61F4">
        <w:trPr>
          <w:trHeight w:hRule="exact" w:val="312"/>
          <w:jc w:val="center"/>
        </w:trPr>
        <w:tc>
          <w:tcPr>
            <w:tcW w:w="59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4B9D">
              <w:t>Общепроизводственные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FF61F4" w:rsidRPr="00E04B9D" w:rsidTr="00FF61F4">
        <w:trPr>
          <w:trHeight w:hRule="exact" w:val="295"/>
          <w:jc w:val="center"/>
        </w:trPr>
        <w:tc>
          <w:tcPr>
            <w:tcW w:w="59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autoSpaceDE w:val="0"/>
              <w:autoSpaceDN w:val="0"/>
              <w:adjustRightInd w:val="0"/>
            </w:pPr>
            <w:r w:rsidRPr="00E04B9D">
              <w:t>Общехозяйственные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FF61F4" w:rsidRPr="00E04B9D" w:rsidTr="00FF61F4">
        <w:trPr>
          <w:trHeight w:hRule="exact" w:val="359"/>
          <w:jc w:val="center"/>
        </w:trPr>
        <w:tc>
          <w:tcPr>
            <w:tcW w:w="59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4"/>
              <w:jc w:val="both"/>
            </w:pPr>
            <w:r w:rsidRPr="00E04B9D">
              <w:t xml:space="preserve">Производственная себестоимость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FF61F4" w:rsidRPr="00E04B9D" w:rsidTr="00FF61F4">
        <w:trPr>
          <w:trHeight w:hRule="exact" w:val="353"/>
          <w:jc w:val="center"/>
        </w:trPr>
        <w:tc>
          <w:tcPr>
            <w:tcW w:w="59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4B9D">
              <w:t xml:space="preserve">Коммерческие расходы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FF61F4" w:rsidRPr="00E04B9D" w:rsidTr="00FF61F4">
        <w:trPr>
          <w:trHeight w:hRule="exact" w:val="331"/>
          <w:jc w:val="center"/>
        </w:trPr>
        <w:tc>
          <w:tcPr>
            <w:tcW w:w="59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4B9D">
              <w:t xml:space="preserve">Полная себестоимость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F61F4" w:rsidRPr="00E04B9D" w:rsidRDefault="00FF61F4" w:rsidP="00FF61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04B9D">
              <w:t>100</w:t>
            </w:r>
          </w:p>
        </w:tc>
      </w:tr>
    </w:tbl>
    <w:p w:rsidR="00FF61F4" w:rsidRPr="00E04B9D" w:rsidRDefault="00FF61F4" w:rsidP="00FF61F4">
      <w:pPr>
        <w:shd w:val="clear" w:color="auto" w:fill="FFFFFF"/>
        <w:jc w:val="both"/>
      </w:pPr>
    </w:p>
    <w:p w:rsidR="00FF61F4" w:rsidRPr="00E04B9D" w:rsidRDefault="00FF61F4" w:rsidP="00FF61F4">
      <w:pPr>
        <w:shd w:val="clear" w:color="auto" w:fill="FFFFFF"/>
        <w:ind w:firstLine="567"/>
        <w:jc w:val="both"/>
      </w:pPr>
      <w:r w:rsidRPr="00E04B9D">
        <w:t>Коммерческие расходы составляют 2% от производственной себестоимости</w:t>
      </w:r>
    </w:p>
    <w:p w:rsidR="00FF61F4" w:rsidRPr="00E04B9D" w:rsidRDefault="00FF61F4" w:rsidP="00FF61F4">
      <w:pPr>
        <w:shd w:val="clear" w:color="auto" w:fill="FFFFFF"/>
        <w:ind w:firstLine="567"/>
        <w:jc w:val="center"/>
      </w:pPr>
      <w:r w:rsidRPr="00E04B9D">
        <w:t>КР =</w:t>
      </w:r>
    </w:p>
    <w:p w:rsidR="00010A15" w:rsidRDefault="00010A15" w:rsidP="00FF61F4">
      <w:pPr>
        <w:shd w:val="clear" w:color="auto" w:fill="FFFFFF"/>
        <w:ind w:firstLine="567"/>
        <w:jc w:val="both"/>
      </w:pPr>
    </w:p>
    <w:p w:rsidR="00010A15" w:rsidRDefault="00010A15" w:rsidP="00FF61F4">
      <w:pPr>
        <w:shd w:val="clear" w:color="auto" w:fill="FFFFFF"/>
        <w:ind w:firstLine="567"/>
        <w:jc w:val="both"/>
      </w:pPr>
    </w:p>
    <w:p w:rsidR="00FF61F4" w:rsidRPr="00E04B9D" w:rsidRDefault="00FF61F4" w:rsidP="00FF61F4">
      <w:pPr>
        <w:shd w:val="clear" w:color="auto" w:fill="FFFFFF"/>
        <w:ind w:firstLine="567"/>
        <w:jc w:val="both"/>
      </w:pPr>
      <w:r w:rsidRPr="00E04B9D">
        <w:lastRenderedPageBreak/>
        <w:t>Предполагаемая цена одного ТО и ТР определяется по формуле:</w:t>
      </w:r>
    </w:p>
    <w:p w:rsidR="00FF61F4" w:rsidRPr="00E04B9D" w:rsidRDefault="00FF61F4" w:rsidP="00FF61F4">
      <w:pPr>
        <w:shd w:val="clear" w:color="auto" w:fill="FFFFFF"/>
        <w:ind w:firstLine="567"/>
        <w:jc w:val="both"/>
      </w:pPr>
    </w:p>
    <w:p w:rsidR="00FF61F4" w:rsidRPr="00E04B9D" w:rsidRDefault="00DF48E6" w:rsidP="00FF61F4">
      <w:pPr>
        <w:shd w:val="clear" w:color="auto" w:fill="FFFFFF"/>
        <w:ind w:firstLine="567"/>
        <w:jc w:val="right"/>
      </w:pPr>
      <m:oMath>
        <m:r>
          <w:rPr>
            <w:rFonts w:ascii="Cambria Math" w:hAnsi="Cambria Math"/>
            <w:sz w:val="36"/>
            <w:szCs w:val="36"/>
          </w:rPr>
          <m:t>Ц=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С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с</m:t>
                </m:r>
              </m:sub>
            </m:sSub>
          </m:num>
          <m:den>
            <m:r>
              <w:rPr>
                <w:rFonts w:ascii="Cambria Math" w:hAnsi="Cambria Math"/>
                <w:sz w:val="36"/>
                <w:szCs w:val="36"/>
              </w:rPr>
              <m:t>1-п</m:t>
            </m:r>
          </m:den>
        </m:f>
      </m:oMath>
      <w:r w:rsidR="00FF61F4" w:rsidRPr="00E04B9D">
        <w:t xml:space="preserve">                                                                (68)</w:t>
      </w:r>
    </w:p>
    <w:p w:rsidR="00FF61F4" w:rsidRPr="00E04B9D" w:rsidRDefault="00FF61F4" w:rsidP="00FF61F4">
      <w:pPr>
        <w:shd w:val="clear" w:color="auto" w:fill="FFFFFF"/>
        <w:ind w:firstLine="567"/>
        <w:jc w:val="right"/>
      </w:pPr>
    </w:p>
    <w:p w:rsidR="00FF61F4" w:rsidRPr="00E04B9D" w:rsidRDefault="00FF61F4" w:rsidP="00FF61F4">
      <w:pPr>
        <w:shd w:val="clear" w:color="auto" w:fill="FFFFFF"/>
        <w:ind w:firstLine="567"/>
        <w:jc w:val="both"/>
      </w:pPr>
      <w:r w:rsidRPr="00E04B9D">
        <w:t xml:space="preserve">где С - полная себестоимость 1000 км пробега; </w:t>
      </w:r>
    </w:p>
    <w:p w:rsidR="00FF61F4" w:rsidRPr="00E04B9D" w:rsidRDefault="00FF61F4" w:rsidP="00FF61F4">
      <w:pPr>
        <w:shd w:val="clear" w:color="auto" w:fill="FFFFFF"/>
        <w:ind w:firstLine="567"/>
        <w:jc w:val="both"/>
      </w:pPr>
      <w:r w:rsidRPr="00E04B9D">
        <w:t xml:space="preserve">       П - планируемая прибыль,20%.</w:t>
      </w:r>
    </w:p>
    <w:p w:rsidR="00FF61F4" w:rsidRPr="00E04B9D" w:rsidRDefault="00FF61F4" w:rsidP="00FF61F4">
      <w:pPr>
        <w:shd w:val="clear" w:color="auto" w:fill="FFFFFF"/>
        <w:ind w:firstLine="567"/>
        <w:jc w:val="both"/>
      </w:pPr>
    </w:p>
    <w:p w:rsidR="00FF61F4" w:rsidRPr="00E04B9D" w:rsidRDefault="00FF61F4" w:rsidP="00FF61F4">
      <w:pPr>
        <w:shd w:val="clear" w:color="auto" w:fill="FFFFFF"/>
        <w:ind w:firstLine="567"/>
        <w:jc w:val="both"/>
      </w:pPr>
      <w:r w:rsidRPr="00E04B9D">
        <w:t>Рентабельность одного вида обслуживания определяется по формуле:</w:t>
      </w:r>
    </w:p>
    <w:p w:rsidR="00FF61F4" w:rsidRPr="00E04B9D" w:rsidRDefault="00FF61F4" w:rsidP="00FF61F4">
      <w:pPr>
        <w:shd w:val="clear" w:color="auto" w:fill="FFFFFF"/>
        <w:ind w:firstLine="567"/>
        <w:jc w:val="both"/>
      </w:pPr>
    </w:p>
    <w:p w:rsidR="00FF61F4" w:rsidRPr="00E04B9D" w:rsidRDefault="00DF48E6" w:rsidP="00FF61F4">
      <w:pPr>
        <w:shd w:val="clear" w:color="auto" w:fill="FFFFFF"/>
        <w:ind w:firstLine="567"/>
        <w:jc w:val="right"/>
      </w:pPr>
      <m:oMath>
        <m:r>
          <w:rPr>
            <w:rFonts w:ascii="Cambria Math" w:hAnsi="Cambria Math"/>
            <w:sz w:val="36"/>
            <w:szCs w:val="36"/>
            <w:lang w:val="en-US"/>
          </w:rPr>
          <m:t>R</m:t>
        </m:r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Ц-С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С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>· 100%</m:t>
        </m:r>
      </m:oMath>
      <w:r w:rsidR="00FF61F4" w:rsidRPr="00E04B9D">
        <w:rPr>
          <w:iCs/>
        </w:rPr>
        <w:t xml:space="preserve">                                                            (69)</w:t>
      </w:r>
    </w:p>
    <w:p w:rsidR="00FF61F4" w:rsidRPr="00E04B9D" w:rsidRDefault="00FF61F4" w:rsidP="00FF61F4">
      <w:pPr>
        <w:shd w:val="clear" w:color="auto" w:fill="FFFFFF"/>
        <w:ind w:firstLine="567"/>
        <w:jc w:val="both"/>
      </w:pPr>
      <w:r w:rsidRPr="00E04B9D">
        <w:t>На основе сметы затрат строится диаграмма затрат.</w:t>
      </w:r>
    </w:p>
    <w:p w:rsidR="00806427" w:rsidRPr="00E04B9D" w:rsidRDefault="00806427" w:rsidP="00FF61F4">
      <w:pPr>
        <w:shd w:val="clear" w:color="auto" w:fill="FFFFFF"/>
        <w:ind w:firstLine="567"/>
        <w:jc w:val="both"/>
      </w:pPr>
    </w:p>
    <w:p w:rsidR="00FF61F4" w:rsidRPr="00E04B9D" w:rsidRDefault="00010A15" w:rsidP="00FF61F4">
      <w:pPr>
        <w:shd w:val="clear" w:color="auto" w:fill="FFFFFF"/>
        <w:ind w:firstLine="567"/>
        <w:jc w:val="both"/>
      </w:pPr>
      <w:r>
        <w:t>5</w:t>
      </w:r>
      <w:r w:rsidR="00FF61F4" w:rsidRPr="00E04B9D">
        <w:t>.5 Расчёт стоимости выполняемых работ</w:t>
      </w:r>
    </w:p>
    <w:p w:rsidR="00FF61F4" w:rsidRPr="00E04B9D" w:rsidRDefault="00010A15" w:rsidP="00FF61F4">
      <w:pPr>
        <w:shd w:val="clear" w:color="auto" w:fill="FFFFFF"/>
        <w:ind w:firstLine="567"/>
        <w:jc w:val="both"/>
      </w:pPr>
      <w:proofErr w:type="gramStart"/>
      <w:r>
        <w:t>5</w:t>
      </w:r>
      <w:r w:rsidR="00FF61F4" w:rsidRPr="00E04B9D">
        <w:t>.5.1  Расчет</w:t>
      </w:r>
      <w:proofErr w:type="gramEnd"/>
      <w:r w:rsidR="00FF61F4" w:rsidRPr="00E04B9D">
        <w:t xml:space="preserve"> стоимости нормо-часа производим по формуле:</w:t>
      </w:r>
    </w:p>
    <w:p w:rsidR="00FF61F4" w:rsidRPr="00E04B9D" w:rsidRDefault="00FF61F4" w:rsidP="00FF61F4">
      <w:pPr>
        <w:shd w:val="clear" w:color="auto" w:fill="FFFFFF"/>
        <w:ind w:firstLine="567"/>
        <w:jc w:val="both"/>
      </w:pPr>
    </w:p>
    <w:p w:rsidR="00FF61F4" w:rsidRPr="00E04B9D" w:rsidRDefault="00DF48E6" w:rsidP="00FF61F4">
      <w:pPr>
        <w:tabs>
          <w:tab w:val="left" w:pos="1040"/>
        </w:tabs>
        <w:ind w:firstLine="567"/>
        <w:jc w:val="right"/>
      </w:pPr>
      <m:oMath>
        <m:r>
          <m:rPr>
            <m:sty m:val="p"/>
          </m:rPr>
          <w:rPr>
            <w:rFonts w:ascii="Cambria Math" w:hAnsi="Cambria Math"/>
            <w:sz w:val="36"/>
            <w:szCs w:val="36"/>
          </w:rPr>
          <m:t>Снч =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Сс · Кпр</m:t>
            </m:r>
          </m:num>
          <m:den>
            <m:sSub>
              <m:sSub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Т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см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u w:val="single"/>
              </w:rPr>
              <m:t>·</m:t>
            </m:r>
            <m:sSub>
              <m:sSubPr>
                <m:ctrlPr>
                  <w:rPr>
                    <w:rFonts w:ascii="Cambria Math" w:hAnsi="Cambria Math"/>
                    <w:sz w:val="36"/>
                    <w:szCs w:val="36"/>
                    <w:u w:val="singl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u w:val="single"/>
                  </w:rPr>
                  <m:t xml:space="preserve">С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· Д·Х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u w:val="single"/>
                  </w:rPr>
                  <m:t>раб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>+Сч</m:t>
        </m:r>
      </m:oMath>
      <w:r w:rsidR="00FF61F4" w:rsidRPr="00E04B9D">
        <w:t xml:space="preserve">                                                    (70)</w:t>
      </w:r>
    </w:p>
    <w:p w:rsidR="00FF61F4" w:rsidRPr="00E04B9D" w:rsidRDefault="00FF61F4" w:rsidP="00FF61F4">
      <w:pPr>
        <w:tabs>
          <w:tab w:val="left" w:pos="0"/>
        </w:tabs>
        <w:ind w:firstLine="567"/>
      </w:pPr>
      <w:r w:rsidRPr="00E04B9D">
        <w:t>где С/с -  себестоимость (издержки в год);</w:t>
      </w:r>
    </w:p>
    <w:p w:rsidR="00FF61F4" w:rsidRPr="00E04B9D" w:rsidRDefault="00FF61F4" w:rsidP="00FF61F4">
      <w:pPr>
        <w:tabs>
          <w:tab w:val="left" w:pos="1040"/>
        </w:tabs>
        <w:ind w:firstLine="567"/>
      </w:pPr>
      <w:r w:rsidRPr="00E04B9D">
        <w:t xml:space="preserve">       </w:t>
      </w:r>
      <w:proofErr w:type="spellStart"/>
      <w:r w:rsidRPr="00E04B9D">
        <w:t>Кпр</w:t>
      </w:r>
      <w:proofErr w:type="spellEnd"/>
      <w:r w:rsidRPr="00E04B9D">
        <w:t xml:space="preserve"> – коэффициент прибыльности затрат;</w:t>
      </w:r>
    </w:p>
    <w:p w:rsidR="00FF61F4" w:rsidRPr="00E04B9D" w:rsidRDefault="00FF61F4" w:rsidP="00FF61F4">
      <w:pPr>
        <w:tabs>
          <w:tab w:val="left" w:pos="1040"/>
        </w:tabs>
        <w:ind w:firstLine="567"/>
      </w:pPr>
      <w:r w:rsidRPr="00E04B9D">
        <w:t xml:space="preserve">       </w:t>
      </w:r>
      <w:proofErr w:type="spellStart"/>
      <w:r w:rsidRPr="00E04B9D">
        <w:t>Тсм</w:t>
      </w:r>
      <w:proofErr w:type="spellEnd"/>
      <w:r w:rsidRPr="00E04B9D">
        <w:t xml:space="preserve"> – продолжительность смены;</w:t>
      </w:r>
    </w:p>
    <w:p w:rsidR="00FF61F4" w:rsidRPr="00E04B9D" w:rsidRDefault="00FF61F4" w:rsidP="00FF61F4">
      <w:pPr>
        <w:tabs>
          <w:tab w:val="left" w:pos="1040"/>
        </w:tabs>
        <w:ind w:firstLine="567"/>
      </w:pPr>
      <w:r w:rsidRPr="00E04B9D">
        <w:t xml:space="preserve">       С – количество смен;</w:t>
      </w:r>
    </w:p>
    <w:p w:rsidR="00FF61F4" w:rsidRPr="00E04B9D" w:rsidRDefault="00FF61F4" w:rsidP="00FF61F4">
      <w:pPr>
        <w:tabs>
          <w:tab w:val="left" w:pos="1040"/>
        </w:tabs>
        <w:ind w:firstLine="567"/>
      </w:pPr>
      <w:r w:rsidRPr="00E04B9D">
        <w:t xml:space="preserve">       Д – количество дней работы станции (фактически);</w:t>
      </w:r>
    </w:p>
    <w:p w:rsidR="00FF61F4" w:rsidRPr="00E04B9D" w:rsidRDefault="00FF61F4" w:rsidP="00FF61F4">
      <w:pPr>
        <w:tabs>
          <w:tab w:val="left" w:pos="1040"/>
        </w:tabs>
        <w:ind w:firstLine="567"/>
      </w:pPr>
      <w:r w:rsidRPr="00E04B9D">
        <w:t xml:space="preserve">       </w:t>
      </w:r>
      <w:proofErr w:type="spellStart"/>
      <w:r w:rsidRPr="00E04B9D">
        <w:t>Храб</w:t>
      </w:r>
      <w:proofErr w:type="spellEnd"/>
      <w:r w:rsidRPr="00E04B9D">
        <w:t xml:space="preserve"> -  количество рабочих постов;</w:t>
      </w:r>
    </w:p>
    <w:p w:rsidR="00FF61F4" w:rsidRPr="00E04B9D" w:rsidRDefault="00FF61F4" w:rsidP="00FF61F4">
      <w:pPr>
        <w:tabs>
          <w:tab w:val="left" w:pos="1040"/>
        </w:tabs>
        <w:ind w:firstLine="567"/>
      </w:pPr>
      <w:r w:rsidRPr="00E04B9D">
        <w:t xml:space="preserve">       </w:t>
      </w:r>
      <w:proofErr w:type="spellStart"/>
      <w:r w:rsidRPr="00E04B9D">
        <w:t>Сч</w:t>
      </w:r>
      <w:proofErr w:type="spellEnd"/>
      <w:r w:rsidRPr="00E04B9D">
        <w:t xml:space="preserve"> – среднечасовая ставка основного рабочего.                                   </w:t>
      </w:r>
    </w:p>
    <w:p w:rsidR="00FF61F4" w:rsidRPr="00E04B9D" w:rsidRDefault="00FF61F4" w:rsidP="00FF61F4">
      <w:pPr>
        <w:tabs>
          <w:tab w:val="left" w:pos="0"/>
        </w:tabs>
        <w:ind w:firstLine="567"/>
      </w:pPr>
    </w:p>
    <w:p w:rsidR="00FF61F4" w:rsidRPr="00E04B9D" w:rsidRDefault="00FF61F4" w:rsidP="00FF61F4">
      <w:r w:rsidRPr="00E04B9D">
        <w:t xml:space="preserve">Расчет стоимости выполнения регламентного ТО </w:t>
      </w:r>
    </w:p>
    <w:p w:rsidR="00FF61F4" w:rsidRPr="00E04B9D" w:rsidRDefault="007D28E5" w:rsidP="00FF61F4">
      <w:pPr>
        <w:jc w:val="right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С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то</m:t>
            </m:r>
          </m:sub>
        </m:sSub>
        <m:r>
          <w:rPr>
            <w:rFonts w:ascii="Cambria Math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C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н-ч</m:t>
            </m:r>
          </m:sub>
        </m:sSub>
        <m:r>
          <w:rPr>
            <w:rFonts w:ascii="Cambria Math" w:hAnsi="Cambria Math"/>
            <w:sz w:val="36"/>
            <w:szCs w:val="36"/>
          </w:rPr>
          <m:t>∙N+M</m:t>
        </m:r>
      </m:oMath>
      <w:r w:rsidR="00FF61F4" w:rsidRPr="00E04B9D">
        <w:rPr>
          <w:iCs/>
        </w:rPr>
        <w:t xml:space="preserve">                                              (71)</w:t>
      </w:r>
    </w:p>
    <w:p w:rsidR="00FF61F4" w:rsidRPr="00E04B9D" w:rsidRDefault="00FF61F4" w:rsidP="00FF61F4">
      <w:pPr>
        <w:tabs>
          <w:tab w:val="left" w:pos="0"/>
        </w:tabs>
        <w:ind w:firstLine="567"/>
      </w:pPr>
      <w:proofErr w:type="gramStart"/>
      <w:r w:rsidRPr="00E04B9D">
        <w:rPr>
          <w:iCs/>
        </w:rPr>
        <w:t xml:space="preserve">где  </w:t>
      </w:r>
      <w:proofErr w:type="spellStart"/>
      <w:r w:rsidRPr="00E04B9D">
        <w:t>Сн</w:t>
      </w:r>
      <w:proofErr w:type="spellEnd"/>
      <w:proofErr w:type="gramEnd"/>
      <w:r w:rsidRPr="00E04B9D">
        <w:t>-ч - стоимость нормо-часа;</w:t>
      </w:r>
    </w:p>
    <w:p w:rsidR="00FF61F4" w:rsidRPr="00E04B9D" w:rsidRDefault="00FF61F4" w:rsidP="00FF61F4">
      <w:pPr>
        <w:tabs>
          <w:tab w:val="left" w:pos="1040"/>
        </w:tabs>
        <w:ind w:firstLine="567"/>
      </w:pPr>
      <w:r w:rsidRPr="00E04B9D">
        <w:t xml:space="preserve">        </w:t>
      </w:r>
      <w:r w:rsidRPr="00E04B9D">
        <w:rPr>
          <w:iCs/>
        </w:rPr>
        <w:t>N -</w:t>
      </w:r>
      <w:r w:rsidRPr="00E04B9D">
        <w:t xml:space="preserve"> норма времени;</w:t>
      </w:r>
    </w:p>
    <w:p w:rsidR="00FF61F4" w:rsidRPr="00E04B9D" w:rsidRDefault="00FF61F4" w:rsidP="00FF61F4">
      <w:pPr>
        <w:tabs>
          <w:tab w:val="left" w:pos="1040"/>
        </w:tabs>
        <w:ind w:firstLine="567"/>
      </w:pPr>
      <w:r w:rsidRPr="00E04B9D">
        <w:t xml:space="preserve">        М - расходные фирменные материалы.</w:t>
      </w:r>
    </w:p>
    <w:p w:rsidR="00FF61F4" w:rsidRPr="00E04B9D" w:rsidRDefault="00FF61F4" w:rsidP="00FF61F4">
      <w:pPr>
        <w:tabs>
          <w:tab w:val="left" w:pos="1040"/>
        </w:tabs>
        <w:ind w:firstLine="567"/>
      </w:pPr>
    </w:p>
    <w:p w:rsidR="00FF61F4" w:rsidRPr="00E04B9D" w:rsidRDefault="0010146B" w:rsidP="00FF61F4">
      <w:pPr>
        <w:tabs>
          <w:tab w:val="left" w:pos="0"/>
          <w:tab w:val="left" w:pos="709"/>
        </w:tabs>
        <w:ind w:firstLine="567"/>
      </w:pPr>
      <w:r>
        <w:t>5</w:t>
      </w:r>
      <w:r w:rsidR="00FF61F4" w:rsidRPr="00E04B9D">
        <w:t>.6 Технико-экономическая оценка предполагаемого проектного решения</w:t>
      </w:r>
    </w:p>
    <w:p w:rsidR="00FF61F4" w:rsidRPr="00E04B9D" w:rsidRDefault="00FF61F4" w:rsidP="00FF61F4">
      <w:pPr>
        <w:shd w:val="clear" w:color="auto" w:fill="FFFFFF"/>
        <w:ind w:firstLine="567"/>
        <w:jc w:val="both"/>
      </w:pPr>
      <w:r w:rsidRPr="00E04B9D">
        <w:rPr>
          <w:iCs/>
        </w:rPr>
        <w:t xml:space="preserve">К основным показателям использования основных фондов относят показатели фондоотдачи и </w:t>
      </w:r>
      <w:proofErr w:type="spellStart"/>
      <w:r w:rsidRPr="00E04B9D">
        <w:rPr>
          <w:iCs/>
        </w:rPr>
        <w:t>фондоемкости</w:t>
      </w:r>
      <w:proofErr w:type="spellEnd"/>
      <w:r w:rsidRPr="00E04B9D">
        <w:rPr>
          <w:iCs/>
        </w:rPr>
        <w:t>.</w:t>
      </w:r>
    </w:p>
    <w:p w:rsidR="00FF61F4" w:rsidRPr="00E04B9D" w:rsidRDefault="00FF61F4" w:rsidP="00FF61F4">
      <w:pPr>
        <w:shd w:val="clear" w:color="auto" w:fill="FFFFFF"/>
        <w:ind w:firstLine="567"/>
        <w:jc w:val="both"/>
        <w:rPr>
          <w:iCs/>
        </w:rPr>
      </w:pPr>
      <w:r w:rsidRPr="00E04B9D">
        <w:rPr>
          <w:iCs/>
        </w:rPr>
        <w:t>Фондоотдача рассчитывается по формуле:</w:t>
      </w:r>
    </w:p>
    <w:p w:rsidR="00FF61F4" w:rsidRPr="00E04B9D" w:rsidRDefault="00FF61F4" w:rsidP="00FF61F4">
      <w:pPr>
        <w:shd w:val="clear" w:color="auto" w:fill="FFFFFF"/>
        <w:ind w:firstLine="567"/>
        <w:jc w:val="both"/>
      </w:pPr>
    </w:p>
    <w:p w:rsidR="00FF61F4" w:rsidRPr="00E04B9D" w:rsidRDefault="007D28E5" w:rsidP="00FF61F4">
      <w:pPr>
        <w:shd w:val="clear" w:color="auto" w:fill="FFFFFF"/>
        <w:tabs>
          <w:tab w:val="left" w:pos="8530"/>
        </w:tabs>
        <w:ind w:firstLine="567"/>
        <w:jc w:val="right"/>
      </w:pPr>
      <m:oMath>
        <m:sSub>
          <m:sSubPr>
            <m:ctrlPr>
              <w:rPr>
                <w:rFonts w:ascii="Cambria Math" w:hAnsi="Cambria Math"/>
                <w:sz w:val="36"/>
                <w:szCs w:val="3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о</m:t>
            </m:r>
          </m:sub>
        </m:sSub>
        <m:r>
          <m:rPr>
            <m:sty m:val="p"/>
          </m:rP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Ф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осн</m:t>
                </m:r>
              </m:sub>
            </m:sSub>
          </m:den>
        </m:f>
      </m:oMath>
      <w:r w:rsidR="00FF61F4" w:rsidRPr="00E04B9D">
        <w:t xml:space="preserve">                                                            (72)</w:t>
      </w:r>
    </w:p>
    <w:p w:rsidR="00FF61F4" w:rsidRPr="00E04B9D" w:rsidRDefault="00FF61F4" w:rsidP="00FF61F4">
      <w:pPr>
        <w:shd w:val="clear" w:color="auto" w:fill="FFFFFF"/>
        <w:ind w:firstLine="567"/>
        <w:jc w:val="both"/>
        <w:rPr>
          <w:iCs/>
        </w:rPr>
      </w:pPr>
      <w:proofErr w:type="gramStart"/>
      <w:r w:rsidRPr="00E04B9D">
        <w:rPr>
          <w:iCs/>
        </w:rPr>
        <w:t xml:space="preserve">где  </w:t>
      </w:r>
      <w:proofErr w:type="spellStart"/>
      <w:r w:rsidRPr="00E04B9D">
        <w:rPr>
          <w:iCs/>
        </w:rPr>
        <w:t>П</w:t>
      </w:r>
      <w:r w:rsidRPr="00E04B9D">
        <w:rPr>
          <w:iCs/>
          <w:vertAlign w:val="subscript"/>
        </w:rPr>
        <w:t>р</w:t>
      </w:r>
      <w:proofErr w:type="spellEnd"/>
      <w:proofErr w:type="gramEnd"/>
      <w:r w:rsidRPr="00E04B9D">
        <w:rPr>
          <w:iCs/>
        </w:rPr>
        <w:t xml:space="preserve"> - стоимость реализованной продукции;</w:t>
      </w:r>
    </w:p>
    <w:p w:rsidR="00FF61F4" w:rsidRPr="00E04B9D" w:rsidRDefault="00FF61F4" w:rsidP="00FF61F4">
      <w:pPr>
        <w:shd w:val="clear" w:color="auto" w:fill="FFFFFF"/>
        <w:ind w:firstLine="567"/>
        <w:jc w:val="both"/>
        <w:rPr>
          <w:iCs/>
        </w:rPr>
      </w:pPr>
      <w:r w:rsidRPr="00E04B9D">
        <w:rPr>
          <w:iCs/>
        </w:rPr>
        <w:t xml:space="preserve">       </w:t>
      </w:r>
      <w:proofErr w:type="spellStart"/>
      <w:r w:rsidRPr="00E04B9D">
        <w:rPr>
          <w:iCs/>
        </w:rPr>
        <w:t>Ф</w:t>
      </w:r>
      <w:r w:rsidRPr="00E04B9D">
        <w:rPr>
          <w:iCs/>
          <w:vertAlign w:val="subscript"/>
        </w:rPr>
        <w:t>осн</w:t>
      </w:r>
      <w:proofErr w:type="spellEnd"/>
      <w:r w:rsidRPr="00E04B9D">
        <w:rPr>
          <w:iCs/>
        </w:rPr>
        <w:t xml:space="preserve"> - стоимость основных фондов.</w:t>
      </w:r>
    </w:p>
    <w:p w:rsidR="00FF61F4" w:rsidRPr="00E04B9D" w:rsidRDefault="00FF61F4" w:rsidP="00FF61F4">
      <w:pPr>
        <w:shd w:val="clear" w:color="auto" w:fill="FFFFFF"/>
        <w:ind w:firstLine="567"/>
        <w:jc w:val="both"/>
      </w:pPr>
    </w:p>
    <w:p w:rsidR="00FF61F4" w:rsidRPr="00E04B9D" w:rsidRDefault="00FF61F4" w:rsidP="00FF61F4">
      <w:pPr>
        <w:shd w:val="clear" w:color="auto" w:fill="FFFFFF"/>
        <w:tabs>
          <w:tab w:val="center" w:pos="0"/>
        </w:tabs>
        <w:ind w:firstLine="567"/>
        <w:jc w:val="both"/>
      </w:pPr>
      <w:r w:rsidRPr="00E04B9D">
        <w:t xml:space="preserve">Определяем </w:t>
      </w:r>
      <w:proofErr w:type="spellStart"/>
      <w:r w:rsidRPr="00E04B9D">
        <w:t>фондоёмкость</w:t>
      </w:r>
      <w:proofErr w:type="spellEnd"/>
      <w:r w:rsidRPr="00E04B9D">
        <w:t>:</w:t>
      </w:r>
    </w:p>
    <w:p w:rsidR="00FF61F4" w:rsidRPr="00E04B9D" w:rsidRDefault="007D28E5" w:rsidP="00FF61F4">
      <w:pPr>
        <w:shd w:val="clear" w:color="auto" w:fill="FFFFFF"/>
        <w:tabs>
          <w:tab w:val="center" w:pos="5387"/>
        </w:tabs>
        <w:ind w:firstLine="567"/>
        <w:jc w:val="right"/>
        <w:rPr>
          <w:iCs/>
        </w:rPr>
      </w:pPr>
      <m:oMath>
        <m:sSub>
          <m:sSubPr>
            <m:ctrlPr>
              <w:rPr>
                <w:rFonts w:ascii="Cambria Math" w:hAnsi="Cambria Math"/>
                <w:sz w:val="36"/>
                <w:szCs w:val="3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ёмк</m:t>
            </m:r>
          </m:sub>
        </m:sSub>
        <m:r>
          <m:rPr>
            <m:sty m:val="p"/>
          </m:rP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Ф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о</m:t>
                </m:r>
              </m:sub>
            </m:sSub>
          </m:den>
        </m:f>
      </m:oMath>
      <w:r w:rsidR="00FF61F4" w:rsidRPr="00E04B9D">
        <w:rPr>
          <w:iCs/>
        </w:rPr>
        <w:t xml:space="preserve">                                                         (73)</w:t>
      </w:r>
    </w:p>
    <w:p w:rsidR="00FF61F4" w:rsidRPr="00E04B9D" w:rsidRDefault="00FF61F4" w:rsidP="00FF61F4">
      <w:pPr>
        <w:shd w:val="clear" w:color="auto" w:fill="FFFFFF"/>
        <w:tabs>
          <w:tab w:val="center" w:pos="5387"/>
        </w:tabs>
        <w:ind w:firstLine="567"/>
        <w:jc w:val="right"/>
      </w:pPr>
    </w:p>
    <w:p w:rsidR="00FF61F4" w:rsidRPr="00E04B9D" w:rsidRDefault="00FF61F4" w:rsidP="00FF61F4">
      <w:pPr>
        <w:tabs>
          <w:tab w:val="left" w:pos="0"/>
        </w:tabs>
      </w:pPr>
      <w:r w:rsidRPr="00E04B9D">
        <w:tab/>
        <w:t xml:space="preserve">Полученные результаты расчётов сводим в таблицу. </w:t>
      </w:r>
    </w:p>
    <w:p w:rsidR="0010146B" w:rsidRDefault="0010146B" w:rsidP="00FF61F4">
      <w:pPr>
        <w:jc w:val="both"/>
      </w:pPr>
    </w:p>
    <w:p w:rsidR="0010146B" w:rsidRDefault="0010146B" w:rsidP="00FF61F4">
      <w:pPr>
        <w:jc w:val="both"/>
      </w:pPr>
    </w:p>
    <w:p w:rsidR="0010146B" w:rsidRDefault="0010146B" w:rsidP="00FF61F4">
      <w:pPr>
        <w:jc w:val="both"/>
      </w:pPr>
    </w:p>
    <w:p w:rsidR="0010146B" w:rsidRDefault="0010146B" w:rsidP="00FF61F4">
      <w:pPr>
        <w:jc w:val="both"/>
      </w:pPr>
    </w:p>
    <w:p w:rsidR="00FF61F4" w:rsidRPr="00E04B9D" w:rsidRDefault="00051601" w:rsidP="00FF61F4">
      <w:pPr>
        <w:jc w:val="both"/>
      </w:pPr>
      <w:r w:rsidRPr="00E04B9D">
        <w:lastRenderedPageBreak/>
        <w:t>Таблица 1</w:t>
      </w:r>
      <w:r w:rsidR="00651D00">
        <w:t>9</w:t>
      </w:r>
      <w:r w:rsidR="00FF61F4" w:rsidRPr="00E04B9D">
        <w:t xml:space="preserve"> – Основные технико-экономические показатели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1701"/>
        <w:gridCol w:w="1701"/>
      </w:tblGrid>
      <w:tr w:rsidR="00FF61F4" w:rsidRPr="00E04B9D" w:rsidTr="0010146B">
        <w:trPr>
          <w:trHeight w:val="763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  <w:ind w:firstLine="360"/>
              <w:jc w:val="center"/>
            </w:pPr>
            <w:r w:rsidRPr="00E04B9D">
              <w:t>Показатели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  <w:jc w:val="center"/>
            </w:pPr>
            <w:r w:rsidRPr="00E04B9D"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</w:pPr>
            <w:r w:rsidRPr="00E04B9D">
              <w:t>Величина</w:t>
            </w:r>
            <w:r w:rsidR="0010146B">
              <w:t xml:space="preserve">  </w:t>
            </w:r>
            <w:r w:rsidRPr="00E04B9D">
              <w:t xml:space="preserve"> показателей</w:t>
            </w:r>
          </w:p>
        </w:tc>
      </w:tr>
      <w:tr w:rsidR="00FF61F4" w:rsidRPr="00E04B9D" w:rsidTr="0010146B">
        <w:trPr>
          <w:trHeight w:val="602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</w:pPr>
            <w:r w:rsidRPr="00E04B9D">
              <w:t>Число комплексно-обслуживаемых автомобилей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  <w:jc w:val="center"/>
            </w:pPr>
            <w:r w:rsidRPr="00E04B9D">
              <w:t>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  <w:ind w:firstLine="360"/>
              <w:jc w:val="center"/>
            </w:pPr>
          </w:p>
        </w:tc>
      </w:tr>
      <w:tr w:rsidR="00FF61F4" w:rsidRPr="00E04B9D" w:rsidTr="0010146B">
        <w:trPr>
          <w:trHeight w:val="453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</w:pPr>
            <w:r w:rsidRPr="00E04B9D">
              <w:t>Среднегодовой пробег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  <w:jc w:val="center"/>
            </w:pPr>
            <w:r w:rsidRPr="00E04B9D">
              <w:t>км.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4" w:rsidRPr="00E04B9D" w:rsidRDefault="00FF61F4" w:rsidP="00FF61F4">
            <w:pPr>
              <w:autoSpaceDN w:val="0"/>
              <w:ind w:firstLine="360"/>
              <w:jc w:val="center"/>
            </w:pPr>
          </w:p>
        </w:tc>
      </w:tr>
      <w:tr w:rsidR="00FF61F4" w:rsidRPr="00E04B9D" w:rsidTr="0010146B">
        <w:trPr>
          <w:trHeight w:val="5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</w:pPr>
            <w:r w:rsidRPr="00E04B9D">
              <w:t>Стоимость нормо-часа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  <w:jc w:val="center"/>
            </w:pPr>
            <w:r w:rsidRPr="00E04B9D">
              <w:t>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F61F4" w:rsidRPr="00E04B9D" w:rsidRDefault="00FF61F4" w:rsidP="00FF61F4">
            <w:pPr>
              <w:autoSpaceDN w:val="0"/>
              <w:ind w:firstLine="360"/>
              <w:jc w:val="center"/>
            </w:pPr>
          </w:p>
        </w:tc>
      </w:tr>
      <w:tr w:rsidR="00FF61F4" w:rsidRPr="00E04B9D" w:rsidTr="0010146B">
        <w:trPr>
          <w:trHeight w:val="480"/>
        </w:trPr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</w:pPr>
            <w:r w:rsidRPr="00E04B9D">
              <w:t>Общая сумма затрат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  <w:jc w:val="center"/>
            </w:pPr>
            <w:r w:rsidRPr="00E04B9D">
              <w:t>руб.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F61F4" w:rsidRPr="00E04B9D" w:rsidRDefault="00FF61F4" w:rsidP="00FF61F4">
            <w:pPr>
              <w:autoSpaceDN w:val="0"/>
              <w:ind w:firstLine="360"/>
              <w:jc w:val="center"/>
            </w:pPr>
          </w:p>
        </w:tc>
      </w:tr>
      <w:tr w:rsidR="00FF61F4" w:rsidRPr="00E04B9D" w:rsidTr="0010146B">
        <w:trPr>
          <w:trHeight w:val="480"/>
        </w:trPr>
        <w:tc>
          <w:tcPr>
            <w:tcW w:w="6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</w:pPr>
            <w:r w:rsidRPr="00E04B9D">
              <w:t>Стоимость 1000 км. пробега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  <w:jc w:val="center"/>
            </w:pPr>
            <w:r w:rsidRPr="00E04B9D">
              <w:t>руб.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4" w:rsidRPr="00E04B9D" w:rsidRDefault="00FF61F4" w:rsidP="00FF61F4">
            <w:pPr>
              <w:autoSpaceDN w:val="0"/>
              <w:ind w:firstLine="360"/>
              <w:jc w:val="center"/>
            </w:pPr>
          </w:p>
        </w:tc>
      </w:tr>
      <w:tr w:rsidR="00FF61F4" w:rsidRPr="00E04B9D" w:rsidTr="0010146B">
        <w:trPr>
          <w:trHeight w:val="48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</w:pPr>
            <w:r w:rsidRPr="00E04B9D">
              <w:t>Трудоёмкость основных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  <w:jc w:val="center"/>
            </w:pPr>
            <w:r w:rsidRPr="00E04B9D">
              <w:t>чел/ч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4" w:rsidRPr="00E04B9D" w:rsidRDefault="00FF61F4" w:rsidP="00FF61F4">
            <w:pPr>
              <w:autoSpaceDN w:val="0"/>
              <w:ind w:firstLine="360"/>
              <w:jc w:val="center"/>
            </w:pPr>
          </w:p>
        </w:tc>
      </w:tr>
      <w:tr w:rsidR="00FF61F4" w:rsidRPr="00E04B9D" w:rsidTr="0010146B">
        <w:trPr>
          <w:trHeight w:val="48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</w:pPr>
            <w:r w:rsidRPr="00E04B9D">
              <w:t xml:space="preserve">                        вспомогательных работ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  <w:jc w:val="center"/>
            </w:pPr>
            <w:r w:rsidRPr="00E04B9D">
              <w:t>чел/ч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4" w:rsidRPr="00E04B9D" w:rsidRDefault="00FF61F4" w:rsidP="00FF61F4">
            <w:pPr>
              <w:autoSpaceDN w:val="0"/>
              <w:ind w:firstLine="360"/>
              <w:jc w:val="center"/>
            </w:pPr>
          </w:p>
        </w:tc>
      </w:tr>
      <w:tr w:rsidR="00FF61F4" w:rsidRPr="00E04B9D" w:rsidTr="0010146B">
        <w:trPr>
          <w:trHeight w:val="48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</w:pPr>
            <w:r w:rsidRPr="00E04B9D">
              <w:t>Численность персонала,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4" w:rsidRPr="00E04B9D" w:rsidRDefault="00FF61F4" w:rsidP="00FF61F4">
            <w:pPr>
              <w:autoSpaceDN w:val="0"/>
              <w:ind w:firstLine="360"/>
              <w:jc w:val="center"/>
            </w:pPr>
          </w:p>
        </w:tc>
      </w:tr>
      <w:tr w:rsidR="00FF61F4" w:rsidRPr="00E04B9D" w:rsidTr="0010146B">
        <w:trPr>
          <w:trHeight w:val="48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</w:pPr>
            <w:r w:rsidRPr="00E04B9D">
              <w:t xml:space="preserve">                                   основные рабочие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  <w:jc w:val="center"/>
            </w:pPr>
            <w:r w:rsidRPr="00E04B9D">
              <w:t>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4" w:rsidRPr="00E04B9D" w:rsidRDefault="00FF61F4" w:rsidP="00FF61F4">
            <w:pPr>
              <w:autoSpaceDN w:val="0"/>
              <w:ind w:firstLine="360"/>
              <w:jc w:val="center"/>
            </w:pPr>
          </w:p>
        </w:tc>
      </w:tr>
      <w:tr w:rsidR="00FF61F4" w:rsidRPr="00E04B9D" w:rsidTr="0010146B">
        <w:trPr>
          <w:trHeight w:val="48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</w:pPr>
            <w:r w:rsidRPr="00E04B9D">
              <w:t xml:space="preserve">                                   вспомогательные рабочие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  <w:jc w:val="center"/>
            </w:pPr>
            <w:r w:rsidRPr="00E04B9D">
              <w:t>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4" w:rsidRPr="00E04B9D" w:rsidRDefault="00FF61F4" w:rsidP="00FF61F4">
            <w:pPr>
              <w:autoSpaceDN w:val="0"/>
              <w:ind w:firstLine="360"/>
              <w:jc w:val="center"/>
            </w:pPr>
          </w:p>
        </w:tc>
      </w:tr>
      <w:tr w:rsidR="00FF61F4" w:rsidRPr="00E04B9D" w:rsidTr="0010146B">
        <w:trPr>
          <w:trHeight w:val="48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</w:pPr>
            <w:r w:rsidRPr="00E04B9D">
              <w:t xml:space="preserve">                                   руководители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  <w:jc w:val="center"/>
            </w:pPr>
            <w:r w:rsidRPr="00E04B9D">
              <w:t>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4" w:rsidRPr="00E04B9D" w:rsidRDefault="00FF61F4" w:rsidP="00FF61F4">
            <w:pPr>
              <w:autoSpaceDN w:val="0"/>
              <w:ind w:firstLine="360"/>
              <w:jc w:val="center"/>
            </w:pPr>
          </w:p>
        </w:tc>
      </w:tr>
      <w:tr w:rsidR="00FF61F4" w:rsidRPr="00E04B9D" w:rsidTr="0010146B">
        <w:trPr>
          <w:trHeight w:val="48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</w:pPr>
            <w:r w:rsidRPr="00E04B9D">
              <w:t>Среднемесячная зарплата  основного рабочего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  <w:jc w:val="center"/>
            </w:pPr>
            <w:r w:rsidRPr="00E04B9D">
              <w:t>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4" w:rsidRPr="00E04B9D" w:rsidRDefault="00FF61F4" w:rsidP="00FF61F4">
            <w:pPr>
              <w:autoSpaceDN w:val="0"/>
              <w:ind w:firstLine="360"/>
              <w:jc w:val="center"/>
            </w:pPr>
          </w:p>
        </w:tc>
      </w:tr>
      <w:tr w:rsidR="00FF61F4" w:rsidRPr="00E04B9D" w:rsidTr="0010146B">
        <w:trPr>
          <w:trHeight w:val="48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</w:pPr>
            <w:r w:rsidRPr="00E04B9D">
              <w:t>Среднемесячная зарплата  работающего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  <w:jc w:val="center"/>
            </w:pPr>
            <w:r w:rsidRPr="00E04B9D">
              <w:t>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4" w:rsidRPr="00E04B9D" w:rsidRDefault="00FF61F4" w:rsidP="00FF61F4">
            <w:pPr>
              <w:autoSpaceDN w:val="0"/>
              <w:ind w:firstLine="360"/>
              <w:jc w:val="center"/>
            </w:pPr>
          </w:p>
        </w:tc>
      </w:tr>
      <w:tr w:rsidR="00FF61F4" w:rsidRPr="00E04B9D" w:rsidTr="0010146B">
        <w:trPr>
          <w:trHeight w:val="48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</w:pPr>
            <w:r w:rsidRPr="00E04B9D">
              <w:t>Фондоотдача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  <w:jc w:val="center"/>
            </w:pPr>
            <w:r w:rsidRPr="00E04B9D">
              <w:t>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4" w:rsidRPr="00E04B9D" w:rsidRDefault="00FF61F4" w:rsidP="00FF61F4">
            <w:pPr>
              <w:autoSpaceDN w:val="0"/>
              <w:ind w:firstLine="360"/>
              <w:jc w:val="center"/>
            </w:pPr>
          </w:p>
        </w:tc>
      </w:tr>
      <w:tr w:rsidR="00FF61F4" w:rsidRPr="00E04B9D" w:rsidTr="0010146B">
        <w:trPr>
          <w:trHeight w:val="48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</w:pPr>
            <w:r w:rsidRPr="00E04B9D">
              <w:t>Рентабельность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F4" w:rsidRPr="00E04B9D" w:rsidRDefault="00FF61F4" w:rsidP="00FF61F4">
            <w:pPr>
              <w:autoSpaceDN w:val="0"/>
              <w:jc w:val="center"/>
            </w:pPr>
            <w:r w:rsidRPr="00E04B9D"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4" w:rsidRPr="00E04B9D" w:rsidRDefault="00FF61F4" w:rsidP="00FF61F4">
            <w:pPr>
              <w:autoSpaceDN w:val="0"/>
              <w:ind w:firstLine="360"/>
              <w:jc w:val="center"/>
            </w:pPr>
          </w:p>
        </w:tc>
      </w:tr>
    </w:tbl>
    <w:p w:rsidR="003F48FD" w:rsidRDefault="003F48FD" w:rsidP="00FF61F4">
      <w:pPr>
        <w:shd w:val="clear" w:color="auto" w:fill="FFFFFF"/>
        <w:jc w:val="center"/>
        <w:outlineLvl w:val="0"/>
        <w:rPr>
          <w:b/>
          <w:bCs/>
          <w:spacing w:val="-2"/>
        </w:rPr>
      </w:pPr>
    </w:p>
    <w:p w:rsidR="003F48FD" w:rsidRDefault="003F48FD" w:rsidP="00FF61F4">
      <w:pPr>
        <w:shd w:val="clear" w:color="auto" w:fill="FFFFFF"/>
        <w:jc w:val="center"/>
        <w:outlineLvl w:val="0"/>
        <w:rPr>
          <w:b/>
          <w:bCs/>
          <w:spacing w:val="-2"/>
        </w:rPr>
      </w:pPr>
    </w:p>
    <w:p w:rsidR="00FF61F4" w:rsidRPr="00E04B9D" w:rsidRDefault="00FF61F4" w:rsidP="00FF61F4">
      <w:pPr>
        <w:shd w:val="clear" w:color="auto" w:fill="FFFFFF"/>
        <w:jc w:val="center"/>
        <w:outlineLvl w:val="0"/>
        <w:rPr>
          <w:b/>
          <w:bCs/>
          <w:spacing w:val="-2"/>
        </w:rPr>
      </w:pPr>
      <w:r w:rsidRPr="00E04B9D">
        <w:rPr>
          <w:b/>
          <w:bCs/>
          <w:spacing w:val="-2"/>
        </w:rPr>
        <w:t>Заключение</w:t>
      </w:r>
    </w:p>
    <w:p w:rsidR="00FF61F4" w:rsidRPr="00E04B9D" w:rsidRDefault="00FF61F4" w:rsidP="00FF61F4">
      <w:pPr>
        <w:shd w:val="clear" w:color="auto" w:fill="FFFFFF"/>
        <w:ind w:firstLine="566"/>
        <w:jc w:val="both"/>
        <w:rPr>
          <w:spacing w:val="-1"/>
        </w:rPr>
      </w:pPr>
      <w:r w:rsidRPr="00E04B9D">
        <w:t>Этот раздел характеризует итоги работы студента-дипломника над решением задач, поставленных перед ним в дипломном проекте. В заключении следует дать характеристику основных разрабо</w:t>
      </w:r>
      <w:r w:rsidRPr="00E04B9D">
        <w:rPr>
          <w:spacing w:val="-1"/>
        </w:rPr>
        <w:t>танных решений, отметив их преимущества с учетом современного состояния и возможных путей развития автосервиса.</w:t>
      </w:r>
    </w:p>
    <w:p w:rsidR="00FF61F4" w:rsidRPr="00E04B9D" w:rsidRDefault="00FF61F4" w:rsidP="00FF61F4">
      <w:pPr>
        <w:tabs>
          <w:tab w:val="left" w:pos="1040"/>
        </w:tabs>
        <w:rPr>
          <w:i/>
        </w:rPr>
      </w:pPr>
    </w:p>
    <w:p w:rsidR="00FF61F4" w:rsidRPr="00E04B9D" w:rsidRDefault="00FF61F4" w:rsidP="00FF61F4">
      <w:pPr>
        <w:ind w:firstLine="708"/>
        <w:rPr>
          <w:b/>
        </w:rPr>
      </w:pPr>
      <w:proofErr w:type="gramStart"/>
      <w:r w:rsidRPr="00E04B9D">
        <w:rPr>
          <w:b/>
        </w:rPr>
        <w:t xml:space="preserve">Список  </w:t>
      </w:r>
      <w:r w:rsidR="003F48FD">
        <w:rPr>
          <w:b/>
        </w:rPr>
        <w:t>использованных</w:t>
      </w:r>
      <w:proofErr w:type="gramEnd"/>
      <w:r w:rsidR="003F48FD">
        <w:rPr>
          <w:b/>
        </w:rPr>
        <w:t xml:space="preserve"> источников</w:t>
      </w:r>
    </w:p>
    <w:p w:rsidR="00FF61F4" w:rsidRPr="00651D00" w:rsidRDefault="00FF61F4" w:rsidP="00FF61F4">
      <w:pPr>
        <w:rPr>
          <w:b/>
        </w:rPr>
      </w:pPr>
      <w:r w:rsidRPr="00E04B9D">
        <w:t xml:space="preserve">Список литературы должен содержать перечень источников, использованных при выполнении </w:t>
      </w:r>
      <w:r w:rsidR="00651D00">
        <w:t>дипломного</w:t>
      </w:r>
      <w:r w:rsidRPr="00E04B9D">
        <w:t xml:space="preserve"> проекта. Источники следует располагать в алфавитном порядке. В источнике должен указываться порядковый номер в списке, автор, название издания, город, издательство, год издания и объём страниц.</w:t>
      </w:r>
      <w:r w:rsidR="00651D00">
        <w:t xml:space="preserve"> </w:t>
      </w:r>
      <w:r w:rsidR="00651D00" w:rsidRPr="00651D00">
        <w:rPr>
          <w:b/>
        </w:rPr>
        <w:t>Основные источники должны быть не старше 5 лет.</w:t>
      </w:r>
    </w:p>
    <w:p w:rsidR="00FF61F4" w:rsidRPr="00651D00" w:rsidRDefault="00FF61F4" w:rsidP="00FF61F4">
      <w:pPr>
        <w:rPr>
          <w:b/>
        </w:rPr>
      </w:pPr>
    </w:p>
    <w:p w:rsidR="00FF61F4" w:rsidRPr="00E04B9D" w:rsidRDefault="00FF61F4" w:rsidP="00FF61F4">
      <w:pPr>
        <w:ind w:firstLine="567"/>
      </w:pPr>
    </w:p>
    <w:p w:rsidR="008E32E8" w:rsidRPr="00E04B9D" w:rsidRDefault="008E32E8" w:rsidP="00FF61F4">
      <w:pPr>
        <w:ind w:firstLine="567"/>
      </w:pPr>
    </w:p>
    <w:p w:rsidR="008E32E8" w:rsidRPr="00E04B9D" w:rsidRDefault="008E32E8" w:rsidP="00FF61F4">
      <w:pPr>
        <w:ind w:firstLine="567"/>
      </w:pPr>
    </w:p>
    <w:p w:rsidR="008E32E8" w:rsidRPr="00E04B9D" w:rsidRDefault="008E32E8" w:rsidP="00FF61F4">
      <w:pPr>
        <w:ind w:firstLine="567"/>
      </w:pPr>
    </w:p>
    <w:p w:rsidR="008E32E8" w:rsidRPr="00E04B9D" w:rsidRDefault="008E32E8" w:rsidP="00FF61F4">
      <w:pPr>
        <w:ind w:firstLine="567"/>
      </w:pPr>
    </w:p>
    <w:p w:rsidR="008E32E8" w:rsidRPr="00E04B9D" w:rsidRDefault="008E32E8" w:rsidP="00FF61F4">
      <w:pPr>
        <w:ind w:firstLine="567"/>
      </w:pPr>
    </w:p>
    <w:p w:rsidR="008E32E8" w:rsidRPr="00E04B9D" w:rsidRDefault="008E32E8" w:rsidP="00C16FF1">
      <w:pPr>
        <w:ind w:firstLine="567"/>
        <w:sectPr w:rsidR="008E32E8" w:rsidRPr="00E04B9D" w:rsidSect="00384D20">
          <w:footerReference w:type="even" r:id="rId9"/>
          <w:footerReference w:type="default" r:id="rId10"/>
          <w:pgSz w:w="11906" w:h="16838"/>
          <w:pgMar w:top="851" w:right="851" w:bottom="851" w:left="1418" w:header="420" w:footer="0" w:gutter="0"/>
          <w:pgNumType w:start="1"/>
          <w:cols w:space="708"/>
          <w:titlePg/>
          <w:docGrid w:linePitch="360"/>
        </w:sectPr>
      </w:pPr>
    </w:p>
    <w:p w:rsidR="00C72673" w:rsidRPr="007427B6" w:rsidRDefault="00C72673" w:rsidP="007427B6">
      <w:pPr>
        <w:rPr>
          <w:b/>
        </w:rPr>
      </w:pPr>
      <w:r w:rsidRPr="007427B6">
        <w:rPr>
          <w:b/>
        </w:rPr>
        <w:lastRenderedPageBreak/>
        <w:t xml:space="preserve">Приложение </w:t>
      </w:r>
    </w:p>
    <w:p w:rsidR="00C16FF1" w:rsidRPr="00E04B9D" w:rsidRDefault="00C16FF1" w:rsidP="007427B6">
      <w:r w:rsidRPr="00E04B9D">
        <w:t xml:space="preserve">Таблица </w:t>
      </w:r>
      <w:r w:rsidR="00651D00">
        <w:t xml:space="preserve">13 </w:t>
      </w:r>
      <w:r w:rsidRPr="00E04B9D">
        <w:t xml:space="preserve">- Технологическая карта (операционная) на </w:t>
      </w:r>
      <w:proofErr w:type="gramStart"/>
      <w:r w:rsidRPr="00E04B9D">
        <w:t>выполнение  ТО</w:t>
      </w:r>
      <w:proofErr w:type="gramEnd"/>
      <w:r w:rsidRPr="00E04B9D">
        <w:t>-10000</w:t>
      </w:r>
    </w:p>
    <w:p w:rsidR="00C16FF1" w:rsidRPr="00E04B9D" w:rsidRDefault="00C16FF1" w:rsidP="007427B6">
      <w:pPr>
        <w:ind w:firstLine="567"/>
      </w:pPr>
      <w:r w:rsidRPr="00E04B9D">
        <w:t xml:space="preserve">              Двигатель, система охлаждения и смазки. Норма времени___________</w:t>
      </w:r>
      <w:proofErr w:type="spellStart"/>
      <w:r w:rsidRPr="00E04B9D">
        <w:t>чел∙ч</w:t>
      </w:r>
      <w:proofErr w:type="spellEnd"/>
    </w:p>
    <w:tbl>
      <w:tblPr>
        <w:tblW w:w="15451" w:type="dxa"/>
        <w:tblInd w:w="108" w:type="dxa"/>
        <w:tblLook w:val="04A0" w:firstRow="1" w:lastRow="0" w:firstColumn="1" w:lastColumn="0" w:noHBand="0" w:noVBand="1"/>
      </w:tblPr>
      <w:tblGrid>
        <w:gridCol w:w="1022"/>
        <w:gridCol w:w="2097"/>
        <w:gridCol w:w="1301"/>
        <w:gridCol w:w="1254"/>
        <w:gridCol w:w="1441"/>
        <w:gridCol w:w="2383"/>
        <w:gridCol w:w="1276"/>
        <w:gridCol w:w="4677"/>
      </w:tblGrid>
      <w:tr w:rsidR="00C16FF1" w:rsidRPr="00E04B9D" w:rsidTr="00651D00">
        <w:trPr>
          <w:trHeight w:val="718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Номер операции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Наименование операции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Профессия исполнителя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Место</w:t>
            </w:r>
            <w:r w:rsidR="008E32E8" w:rsidRPr="00E04B9D">
              <w:rPr>
                <w:color w:val="000000"/>
              </w:rPr>
              <w:t xml:space="preserve">  </w:t>
            </w:r>
            <w:r w:rsidRPr="00E04B9D">
              <w:rPr>
                <w:color w:val="000000"/>
              </w:rPr>
              <w:t xml:space="preserve"> выполнения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Число точек обслуживания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E47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Инструмент и</w:t>
            </w:r>
          </w:p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 xml:space="preserve"> оборудование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32E8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 xml:space="preserve">Норма </w:t>
            </w:r>
          </w:p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 xml:space="preserve">времени </w:t>
            </w:r>
            <w:proofErr w:type="spellStart"/>
            <w:r w:rsidRPr="00E04B9D">
              <w:rPr>
                <w:color w:val="000000"/>
              </w:rPr>
              <w:t>чел∙ч</w:t>
            </w:r>
            <w:proofErr w:type="spellEnd"/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Технические условия и указания</w:t>
            </w:r>
          </w:p>
        </w:tc>
      </w:tr>
      <w:tr w:rsidR="00C16FF1" w:rsidRPr="00E04B9D" w:rsidTr="00651D00">
        <w:trPr>
          <w:trHeight w:val="750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5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Снять нижние брызговики двигателя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Слесарь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Снизу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2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Ключи открытые 12 и 14 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0,2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Снятие брызговиков произвести для обеспечения удобства осмотра и крепления снизу двигателя узлов и механизмов, расположенных на двигателе</w:t>
            </w:r>
          </w:p>
        </w:tc>
      </w:tr>
      <w:tr w:rsidR="00651D00" w:rsidRPr="00E04B9D" w:rsidTr="00651D00">
        <w:trPr>
          <w:trHeight w:val="938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00" w:rsidRPr="00E04B9D" w:rsidRDefault="00651D00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6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1D00" w:rsidRPr="00E04B9D" w:rsidRDefault="00651D00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Закрепить переднюю опору двигателя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1D00" w:rsidRPr="00E04B9D" w:rsidRDefault="00651D00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Слесарь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1D00" w:rsidRPr="00E04B9D" w:rsidRDefault="00651D00" w:rsidP="00B56E47">
            <w:pPr>
              <w:ind w:hanging="13"/>
              <w:jc w:val="center"/>
              <w:rPr>
                <w:color w:val="000000"/>
              </w:rPr>
            </w:pPr>
            <w:r>
              <w:rPr>
                <w:color w:val="000000"/>
              </w:rPr>
              <w:t>Сверху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1D00" w:rsidRPr="00E04B9D" w:rsidRDefault="00651D00" w:rsidP="00B56E47">
            <w:pPr>
              <w:ind w:hanging="1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1D00" w:rsidRPr="00E04B9D" w:rsidRDefault="00651D00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Молоток, пассатижи, ключ открытый 17мм ключ накидной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1D00" w:rsidRPr="00E04B9D" w:rsidRDefault="00651D00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0,3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1D00" w:rsidRPr="00E04B9D" w:rsidRDefault="00651D00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Детали подушек передней опоры должны быть исправны.</w:t>
            </w:r>
          </w:p>
          <w:p w:rsidR="00651D00" w:rsidRPr="00E04B9D" w:rsidRDefault="00651D00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Гайки болтов передней опоры затянуть до отказа и зашплинтовать</w:t>
            </w:r>
          </w:p>
        </w:tc>
      </w:tr>
    </w:tbl>
    <w:p w:rsidR="00C16FF1" w:rsidRPr="00E04B9D" w:rsidRDefault="00C16FF1" w:rsidP="007427B6"/>
    <w:p w:rsidR="00C16FF1" w:rsidRPr="00E04B9D" w:rsidRDefault="00C16FF1" w:rsidP="007427B6">
      <w:r w:rsidRPr="00E04B9D">
        <w:t>Таблица 14-Постовая технологическая карта на ТО-20000</w:t>
      </w:r>
    </w:p>
    <w:p w:rsidR="00C16FF1" w:rsidRPr="00E04B9D" w:rsidRDefault="00C16FF1" w:rsidP="007427B6">
      <w:pPr>
        <w:ind w:hanging="720"/>
        <w:jc w:val="center"/>
      </w:pPr>
      <w:r w:rsidRPr="00E04B9D">
        <w:t>Пост №1, рабочее место 2</w:t>
      </w:r>
    </w:p>
    <w:p w:rsidR="00C16FF1" w:rsidRPr="00E04B9D" w:rsidRDefault="00C16FF1" w:rsidP="007427B6">
      <w:r w:rsidRPr="00E04B9D">
        <w:t>Специальность – электрик-</w:t>
      </w:r>
      <w:proofErr w:type="spellStart"/>
      <w:r w:rsidRPr="00E04B9D">
        <w:t>карбюраторщик</w:t>
      </w:r>
      <w:proofErr w:type="spellEnd"/>
      <w:r w:rsidRPr="00E04B9D">
        <w:t>, разряд 4, трудоёмкость__________</w:t>
      </w:r>
      <w:proofErr w:type="spellStart"/>
      <w:r w:rsidRPr="00E04B9D">
        <w:t>чел∙ч</w:t>
      </w:r>
      <w:proofErr w:type="spellEnd"/>
    </w:p>
    <w:tbl>
      <w:tblPr>
        <w:tblW w:w="15474" w:type="dxa"/>
        <w:tblInd w:w="108" w:type="dxa"/>
        <w:tblLook w:val="04A0" w:firstRow="1" w:lastRow="0" w:firstColumn="1" w:lastColumn="0" w:noHBand="0" w:noVBand="1"/>
      </w:tblPr>
      <w:tblGrid>
        <w:gridCol w:w="993"/>
        <w:gridCol w:w="1697"/>
        <w:gridCol w:w="3718"/>
        <w:gridCol w:w="1843"/>
        <w:gridCol w:w="1134"/>
        <w:gridCol w:w="2693"/>
        <w:gridCol w:w="1134"/>
        <w:gridCol w:w="2262"/>
      </w:tblGrid>
      <w:tr w:rsidR="008E32E8" w:rsidRPr="00E04B9D" w:rsidTr="007427B6">
        <w:trPr>
          <w:trHeight w:val="7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№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 xml:space="preserve">Номер операции по </w:t>
            </w:r>
            <w:proofErr w:type="spellStart"/>
            <w:r w:rsidRPr="00E04B9D">
              <w:rPr>
                <w:color w:val="000000"/>
              </w:rPr>
              <w:t>операционно</w:t>
            </w:r>
            <w:proofErr w:type="spellEnd"/>
            <w:r w:rsidRPr="00E04B9D">
              <w:rPr>
                <w:color w:val="000000"/>
              </w:rPr>
              <w:t xml:space="preserve"> технологическим картам</w:t>
            </w:r>
          </w:p>
        </w:tc>
        <w:tc>
          <w:tcPr>
            <w:tcW w:w="3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Наименование и состав работ (операций)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E47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Место</w:t>
            </w:r>
          </w:p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 xml:space="preserve"> выполнения операции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Число точек обслуживания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E47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Инструмент,</w:t>
            </w:r>
            <w:r w:rsidR="00B56E47">
              <w:rPr>
                <w:color w:val="000000"/>
              </w:rPr>
              <w:t xml:space="preserve"> и</w:t>
            </w:r>
          </w:p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 xml:space="preserve"> оборудование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32E8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Норма</w:t>
            </w:r>
          </w:p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 xml:space="preserve"> времени </w:t>
            </w:r>
            <w:proofErr w:type="spellStart"/>
            <w:r w:rsidRPr="00E04B9D">
              <w:rPr>
                <w:color w:val="000000"/>
              </w:rPr>
              <w:t>чел∙ч</w:t>
            </w:r>
            <w:proofErr w:type="spellEnd"/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Примечание</w:t>
            </w:r>
          </w:p>
        </w:tc>
      </w:tr>
      <w:tr w:rsidR="008E32E8" w:rsidRPr="00E04B9D" w:rsidTr="007427B6">
        <w:trPr>
          <w:trHeight w:val="8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140</w:t>
            </w:r>
          </w:p>
        </w:tc>
        <w:tc>
          <w:tcPr>
            <w:tcW w:w="3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Проверить действие подфарников, указателей поворотов, заднего фонаря стоп-сигналов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Сверху, спереди и сзади автомобиля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Отвёртка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0,2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Операция выполняется совместно с 1-м исполнителем</w:t>
            </w:r>
          </w:p>
        </w:tc>
      </w:tr>
      <w:tr w:rsidR="008E32E8" w:rsidRPr="00E04B9D" w:rsidTr="007427B6">
        <w:trPr>
          <w:trHeight w:val="8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2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150</w:t>
            </w:r>
          </w:p>
        </w:tc>
        <w:tc>
          <w:tcPr>
            <w:tcW w:w="3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Проверить работу реле-регулятора, при необходимости отрегулировать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Сверху двигателя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Отвёртка, специальный ключ вольт-амперметр НИИАТ ЛЭ-7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0,4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</w:p>
        </w:tc>
      </w:tr>
      <w:tr w:rsidR="008E32E8" w:rsidRPr="00E04B9D" w:rsidTr="007427B6">
        <w:trPr>
          <w:trHeight w:val="10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3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127</w:t>
            </w:r>
          </w:p>
        </w:tc>
        <w:tc>
          <w:tcPr>
            <w:tcW w:w="3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Пустить двигатель, проверить лёгкость его пуска, работу при разных углах открытия дросселя. Проверить манометром работу топливного насоса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Справа, сверху двигателя и в салоне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Манометр и переходник для его присоединения, ключ открытый 17мм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  <w:r w:rsidRPr="00E04B9D">
              <w:rPr>
                <w:color w:val="000000"/>
              </w:rPr>
              <w:t>0,3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FF1" w:rsidRPr="00E04B9D" w:rsidRDefault="00C16FF1" w:rsidP="00B56E47">
            <w:pPr>
              <w:ind w:hanging="13"/>
              <w:jc w:val="center"/>
              <w:rPr>
                <w:color w:val="000000"/>
              </w:rPr>
            </w:pPr>
          </w:p>
        </w:tc>
      </w:tr>
    </w:tbl>
    <w:p w:rsidR="008E32E8" w:rsidRPr="00E04B9D" w:rsidRDefault="008E32E8" w:rsidP="007427B6">
      <w:pPr>
        <w:ind w:firstLine="567"/>
        <w:jc w:val="center"/>
        <w:sectPr w:rsidR="008E32E8" w:rsidRPr="00E04B9D" w:rsidSect="008E32E8">
          <w:pgSz w:w="16838" w:h="11906" w:orient="landscape"/>
          <w:pgMar w:top="737" w:right="851" w:bottom="1418" w:left="851" w:header="420" w:footer="0" w:gutter="0"/>
          <w:pgNumType w:start="1"/>
          <w:cols w:space="708"/>
          <w:titlePg/>
          <w:docGrid w:linePitch="360"/>
        </w:sectPr>
      </w:pPr>
    </w:p>
    <w:p w:rsidR="00C16FF1" w:rsidRPr="00E04B9D" w:rsidRDefault="00C16FF1" w:rsidP="00C16FF1">
      <w:pPr>
        <w:ind w:firstLine="567"/>
        <w:jc w:val="right"/>
      </w:pPr>
      <w:r w:rsidRPr="00E04B9D">
        <w:lastRenderedPageBreak/>
        <w:t>ПРИЛОЖЕНИЕ</w:t>
      </w:r>
    </w:p>
    <w:p w:rsidR="00961B3B" w:rsidRPr="00785453" w:rsidRDefault="00961B3B" w:rsidP="00961B3B">
      <w:pPr>
        <w:jc w:val="center"/>
      </w:pPr>
      <w:r w:rsidRPr="00785453">
        <w:t>МИНИСТЕРСТВО ОБРАЗОВАНИЯ И НАУКИ РЕСПУБЛИКИ ТАТАРСТАН</w:t>
      </w:r>
    </w:p>
    <w:p w:rsidR="00961B3B" w:rsidRPr="00785453" w:rsidRDefault="00961B3B" w:rsidP="00961B3B">
      <w:pPr>
        <w:jc w:val="center"/>
      </w:pPr>
      <w:r w:rsidRPr="00785453">
        <w:t>ГАПОУ «КАМСКИЙ ГОСУДАРСТВЕННЫЙ АВТОМЕХАНИЧЕСКИЙ ТЕХНИКУМ ИМЕНИ Л.Б. Васильева»</w:t>
      </w:r>
    </w:p>
    <w:p w:rsidR="00961B3B" w:rsidRPr="00B07039" w:rsidRDefault="00961B3B" w:rsidP="00961B3B">
      <w:pPr>
        <w:jc w:val="center"/>
        <w:rPr>
          <w:sz w:val="28"/>
          <w:szCs w:val="28"/>
        </w:rPr>
      </w:pPr>
    </w:p>
    <w:p w:rsidR="00961B3B" w:rsidRPr="00785453" w:rsidRDefault="00961B3B" w:rsidP="00961B3B">
      <w:pPr>
        <w:jc w:val="right"/>
      </w:pPr>
      <w:r w:rsidRPr="00785453">
        <w:t>«Утверждаю»</w:t>
      </w:r>
    </w:p>
    <w:p w:rsidR="00961B3B" w:rsidRPr="00785453" w:rsidRDefault="00961B3B" w:rsidP="00961B3B">
      <w:pPr>
        <w:jc w:val="right"/>
      </w:pPr>
      <w:r w:rsidRPr="00785453">
        <w:t xml:space="preserve">  Зам. директора по УР</w:t>
      </w:r>
    </w:p>
    <w:p w:rsidR="00961B3B" w:rsidRPr="00785453" w:rsidRDefault="00961B3B" w:rsidP="00961B3B">
      <w:pPr>
        <w:jc w:val="right"/>
      </w:pPr>
      <w:r w:rsidRPr="00785453">
        <w:t>____________</w:t>
      </w:r>
      <w:proofErr w:type="spellStart"/>
      <w:r w:rsidRPr="00785453">
        <w:t>Г.</w:t>
      </w:r>
      <w:r>
        <w:t>Я.Салих</w:t>
      </w:r>
      <w:r w:rsidRPr="00785453">
        <w:t>ова</w:t>
      </w:r>
      <w:proofErr w:type="spellEnd"/>
    </w:p>
    <w:p w:rsidR="00961B3B" w:rsidRPr="00785453" w:rsidRDefault="00961B3B" w:rsidP="00961B3B">
      <w:pPr>
        <w:jc w:val="right"/>
      </w:pPr>
    </w:p>
    <w:p w:rsidR="00961B3B" w:rsidRPr="00785453" w:rsidRDefault="00961B3B" w:rsidP="00961B3B">
      <w:pPr>
        <w:jc w:val="right"/>
      </w:pPr>
      <w:r>
        <w:t xml:space="preserve"> «___» ______________</w:t>
      </w:r>
      <w:proofErr w:type="gramStart"/>
      <w:r>
        <w:t>_  2023</w:t>
      </w:r>
      <w:proofErr w:type="gramEnd"/>
      <w:r w:rsidRPr="00785453">
        <w:t xml:space="preserve"> г</w:t>
      </w:r>
    </w:p>
    <w:p w:rsidR="00961B3B" w:rsidRPr="00B07039" w:rsidRDefault="00961B3B" w:rsidP="00961B3B">
      <w:pPr>
        <w:jc w:val="center"/>
        <w:rPr>
          <w:b/>
          <w:sz w:val="28"/>
          <w:szCs w:val="28"/>
        </w:rPr>
      </w:pPr>
    </w:p>
    <w:p w:rsidR="00961B3B" w:rsidRPr="005D20C3" w:rsidRDefault="00961B3B" w:rsidP="00961B3B">
      <w:pPr>
        <w:jc w:val="center"/>
      </w:pPr>
      <w:r w:rsidRPr="005D20C3">
        <w:rPr>
          <w:b/>
        </w:rPr>
        <w:t>ЗАДАНИЕ</w:t>
      </w:r>
    </w:p>
    <w:p w:rsidR="00961B3B" w:rsidRPr="005D20C3" w:rsidRDefault="00961B3B" w:rsidP="00961B3B">
      <w:pPr>
        <w:jc w:val="center"/>
        <w:rPr>
          <w:b/>
        </w:rPr>
      </w:pPr>
      <w:r w:rsidRPr="005D20C3">
        <w:rPr>
          <w:b/>
        </w:rPr>
        <w:t>на дипломное проектирование по специальности</w:t>
      </w:r>
    </w:p>
    <w:p w:rsidR="00961B3B" w:rsidRDefault="00961B3B" w:rsidP="00961B3B">
      <w:pPr>
        <w:jc w:val="center"/>
        <w:rPr>
          <w:b/>
        </w:rPr>
      </w:pPr>
      <w:r w:rsidRPr="005D20C3">
        <w:rPr>
          <w:b/>
        </w:rPr>
        <w:t>23.02.0</w:t>
      </w:r>
      <w:r>
        <w:rPr>
          <w:b/>
        </w:rPr>
        <w:t>7</w:t>
      </w:r>
      <w:r w:rsidRPr="005D20C3">
        <w:rPr>
          <w:b/>
        </w:rPr>
        <w:t xml:space="preserve"> «Техническое обслуживание и ремонт</w:t>
      </w:r>
      <w:r>
        <w:rPr>
          <w:b/>
        </w:rPr>
        <w:t xml:space="preserve"> двигателей, систем и </w:t>
      </w:r>
    </w:p>
    <w:p w:rsidR="00961B3B" w:rsidRPr="005D20C3" w:rsidRDefault="00961B3B" w:rsidP="00961B3B">
      <w:pPr>
        <w:jc w:val="center"/>
        <w:rPr>
          <w:b/>
        </w:rPr>
      </w:pPr>
      <w:r>
        <w:rPr>
          <w:b/>
        </w:rPr>
        <w:t>агрегатов автомобилей</w:t>
      </w:r>
      <w:r w:rsidRPr="005D20C3">
        <w:rPr>
          <w:b/>
        </w:rPr>
        <w:t>»</w:t>
      </w:r>
    </w:p>
    <w:p w:rsidR="00961B3B" w:rsidRPr="005D20C3" w:rsidRDefault="00961B3B" w:rsidP="00961B3B">
      <w:pPr>
        <w:rPr>
          <w:b/>
        </w:rPr>
      </w:pPr>
    </w:p>
    <w:p w:rsidR="00961B3B" w:rsidRPr="005D20C3" w:rsidRDefault="00961B3B" w:rsidP="00961B3B">
      <w:r w:rsidRPr="005D20C3">
        <w:rPr>
          <w:b/>
        </w:rPr>
        <w:t xml:space="preserve">Студента группы </w:t>
      </w:r>
      <w:r w:rsidRPr="005D20C3">
        <w:t>____</w:t>
      </w:r>
      <w:r>
        <w:t>___</w:t>
      </w:r>
      <w:r w:rsidRPr="005D20C3">
        <w:t xml:space="preserve">_   </w:t>
      </w:r>
    </w:p>
    <w:p w:rsidR="00961B3B" w:rsidRDefault="00961B3B" w:rsidP="00961B3B">
      <w:r>
        <w:t>Фамилия____________________</w:t>
      </w:r>
    </w:p>
    <w:p w:rsidR="00961B3B" w:rsidRDefault="00961B3B" w:rsidP="00961B3B">
      <w:r>
        <w:t>Имя____________________</w:t>
      </w:r>
    </w:p>
    <w:p w:rsidR="00961B3B" w:rsidRDefault="00961B3B" w:rsidP="00961B3B">
      <w:r>
        <w:t>Отчество____________________</w:t>
      </w:r>
    </w:p>
    <w:p w:rsidR="00961B3B" w:rsidRDefault="00961B3B" w:rsidP="00961B3B">
      <w:pPr>
        <w:rPr>
          <w:b/>
        </w:rPr>
      </w:pPr>
      <w:r w:rsidRPr="005D20C3">
        <w:rPr>
          <w:b/>
        </w:rPr>
        <w:t xml:space="preserve">Тема </w:t>
      </w:r>
      <w:proofErr w:type="gramStart"/>
      <w:r w:rsidRPr="005D20C3">
        <w:rPr>
          <w:b/>
        </w:rPr>
        <w:t>проекта:</w:t>
      </w:r>
      <w:r>
        <w:rPr>
          <w:b/>
        </w:rPr>
        <w:t>_</w:t>
      </w:r>
      <w:proofErr w:type="gramEnd"/>
      <w:r>
        <w:rPr>
          <w:b/>
        </w:rPr>
        <w:t>__________________________________________________________________</w:t>
      </w:r>
    </w:p>
    <w:p w:rsidR="00961B3B" w:rsidRDefault="00961B3B" w:rsidP="00961B3B">
      <w:r>
        <w:rPr>
          <w:b/>
        </w:rPr>
        <w:t>_______________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</w:t>
      </w:r>
      <w:r w:rsidRPr="005D20C3">
        <w:t xml:space="preserve"> </w:t>
      </w:r>
    </w:p>
    <w:p w:rsidR="00961B3B" w:rsidRDefault="00961B3B" w:rsidP="00961B3B">
      <w:pPr>
        <w:ind w:firstLine="567"/>
        <w:jc w:val="center"/>
        <w:rPr>
          <w:b/>
        </w:rPr>
      </w:pPr>
    </w:p>
    <w:p w:rsidR="00961B3B" w:rsidRPr="005D20C3" w:rsidRDefault="00961B3B" w:rsidP="00961B3B">
      <w:pPr>
        <w:ind w:firstLine="567"/>
        <w:jc w:val="center"/>
        <w:rPr>
          <w:b/>
        </w:rPr>
      </w:pPr>
      <w:r w:rsidRPr="005D20C3">
        <w:rPr>
          <w:b/>
        </w:rPr>
        <w:t>Исходные данные:</w:t>
      </w:r>
    </w:p>
    <w:p w:rsidR="00961B3B" w:rsidRPr="005D20C3" w:rsidRDefault="00961B3B" w:rsidP="00961B3B">
      <w:pPr>
        <w:jc w:val="center"/>
      </w:pPr>
    </w:p>
    <w:p w:rsidR="00961B3B" w:rsidRPr="005D20C3" w:rsidRDefault="00961B3B" w:rsidP="00961B3B">
      <w:r w:rsidRPr="005D20C3">
        <w:t xml:space="preserve">Марка </w:t>
      </w:r>
      <w:proofErr w:type="gramStart"/>
      <w:r w:rsidRPr="005D20C3">
        <w:t>автомобиля:_</w:t>
      </w:r>
      <w:proofErr w:type="gramEnd"/>
      <w:r w:rsidRPr="005D20C3">
        <w:t>___________________</w:t>
      </w:r>
    </w:p>
    <w:p w:rsidR="00961B3B" w:rsidRPr="005D20C3" w:rsidRDefault="00961B3B" w:rsidP="00961B3B">
      <w:r w:rsidRPr="005D20C3">
        <w:t>Число автомобилей, обслуживаемых проектируемым автосервисом</w:t>
      </w:r>
      <w:r>
        <w:t xml:space="preserve"> </w:t>
      </w:r>
      <w:r w:rsidRPr="005D20C3">
        <w:t xml:space="preserve">в </w:t>
      </w:r>
      <w:proofErr w:type="gramStart"/>
      <w:r w:rsidRPr="005D20C3">
        <w:t>год:_</w:t>
      </w:r>
      <w:proofErr w:type="gramEnd"/>
      <w:r w:rsidRPr="005D20C3">
        <w:t>________</w:t>
      </w:r>
    </w:p>
    <w:p w:rsidR="00961B3B" w:rsidRPr="005D20C3" w:rsidRDefault="00961B3B" w:rsidP="00961B3B">
      <w:r w:rsidRPr="005D20C3">
        <w:t xml:space="preserve">Среднегодовой пробег </w:t>
      </w:r>
      <w:proofErr w:type="gramStart"/>
      <w:r w:rsidRPr="005D20C3">
        <w:t>автомобиля:_</w:t>
      </w:r>
      <w:proofErr w:type="gramEnd"/>
      <w:r w:rsidRPr="005D20C3">
        <w:t>________________</w:t>
      </w:r>
    </w:p>
    <w:p w:rsidR="00961B3B" w:rsidRPr="005D20C3" w:rsidRDefault="00961B3B" w:rsidP="00961B3B">
      <w:r w:rsidRPr="005D20C3">
        <w:t xml:space="preserve">Число продаваемых автомобилей в </w:t>
      </w:r>
      <w:proofErr w:type="gramStart"/>
      <w:r w:rsidRPr="005D20C3">
        <w:t>год:_</w:t>
      </w:r>
      <w:proofErr w:type="gramEnd"/>
      <w:r w:rsidRPr="005D20C3">
        <w:t>_____________________</w:t>
      </w:r>
    </w:p>
    <w:p w:rsidR="00961B3B" w:rsidRPr="005D20C3" w:rsidRDefault="00961B3B" w:rsidP="00961B3B">
      <w:r w:rsidRPr="005D20C3">
        <w:t xml:space="preserve">Число рабочих дней в году автосервисного </w:t>
      </w:r>
      <w:proofErr w:type="gramStart"/>
      <w:r w:rsidRPr="005D20C3">
        <w:t>предприятия:_</w:t>
      </w:r>
      <w:proofErr w:type="gramEnd"/>
      <w:r w:rsidRPr="005D20C3">
        <w:t>___________</w:t>
      </w:r>
    </w:p>
    <w:p w:rsidR="00961B3B" w:rsidRDefault="00961B3B" w:rsidP="00961B3B">
      <w:r>
        <w:t xml:space="preserve">Продолжительность </w:t>
      </w:r>
      <w:proofErr w:type="gramStart"/>
      <w:r>
        <w:t>смены:_</w:t>
      </w:r>
      <w:proofErr w:type="gramEnd"/>
      <w:r>
        <w:t>__</w:t>
      </w:r>
      <w:r w:rsidRPr="005D20C3">
        <w:t>____________</w:t>
      </w:r>
    </w:p>
    <w:p w:rsidR="00961B3B" w:rsidRPr="005D20C3" w:rsidRDefault="00961B3B" w:rsidP="00961B3B">
      <w:r w:rsidRPr="005D20C3">
        <w:t xml:space="preserve">Количество </w:t>
      </w:r>
      <w:proofErr w:type="gramStart"/>
      <w:r w:rsidRPr="005D20C3">
        <w:t>смен:</w:t>
      </w:r>
      <w:r>
        <w:t>_</w:t>
      </w:r>
      <w:proofErr w:type="gramEnd"/>
      <w:r>
        <w:t>___</w:t>
      </w:r>
      <w:r w:rsidRPr="005D20C3">
        <w:t>__________________</w:t>
      </w:r>
    </w:p>
    <w:p w:rsidR="00961B3B" w:rsidRPr="005D20C3" w:rsidRDefault="00961B3B" w:rsidP="00961B3B">
      <w:pPr>
        <w:ind w:firstLine="567"/>
        <w:jc w:val="center"/>
        <w:rPr>
          <w:b/>
        </w:rPr>
      </w:pPr>
    </w:p>
    <w:p w:rsidR="00961B3B" w:rsidRPr="005D20C3" w:rsidRDefault="00961B3B" w:rsidP="00961B3B">
      <w:pPr>
        <w:ind w:firstLine="567"/>
        <w:jc w:val="center"/>
        <w:rPr>
          <w:b/>
        </w:rPr>
      </w:pPr>
      <w:r w:rsidRPr="005D20C3">
        <w:rPr>
          <w:b/>
        </w:rPr>
        <w:t>Содержание дипломного проекта:</w:t>
      </w:r>
    </w:p>
    <w:p w:rsidR="00961B3B" w:rsidRPr="005D20C3" w:rsidRDefault="00961B3B" w:rsidP="00961B3B">
      <w:r w:rsidRPr="005D20C3">
        <w:t>Реферат</w:t>
      </w:r>
    </w:p>
    <w:p w:rsidR="00961B3B" w:rsidRPr="005D20C3" w:rsidRDefault="00961B3B" w:rsidP="00961B3B">
      <w:r w:rsidRPr="005D20C3">
        <w:t>Содержание</w:t>
      </w:r>
    </w:p>
    <w:p w:rsidR="00961B3B" w:rsidRPr="005D20C3" w:rsidRDefault="00961B3B" w:rsidP="00961B3B">
      <w:r w:rsidRPr="005D20C3">
        <w:t>Введение</w:t>
      </w:r>
    </w:p>
    <w:p w:rsidR="00961B3B" w:rsidRPr="005D20C3" w:rsidRDefault="00961B3B" w:rsidP="00961B3B">
      <w:r w:rsidRPr="005D20C3">
        <w:t>1.Производственно – технологический расчёт предприятия.</w:t>
      </w:r>
    </w:p>
    <w:p w:rsidR="00961B3B" w:rsidRPr="005D20C3" w:rsidRDefault="00961B3B" w:rsidP="00961B3B">
      <w:pPr>
        <w:ind w:firstLine="567"/>
      </w:pPr>
      <w:r w:rsidRPr="005D20C3">
        <w:t>1.</w:t>
      </w:r>
      <w:proofErr w:type="gramStart"/>
      <w:r w:rsidRPr="005D20C3">
        <w:t>1.Расчёт</w:t>
      </w:r>
      <w:proofErr w:type="gramEnd"/>
      <w:r w:rsidRPr="005D20C3">
        <w:t xml:space="preserve"> производственной программы.</w:t>
      </w:r>
    </w:p>
    <w:p w:rsidR="00961B3B" w:rsidRPr="005D20C3" w:rsidRDefault="00961B3B" w:rsidP="00961B3B">
      <w:pPr>
        <w:ind w:firstLine="567"/>
      </w:pPr>
      <w:r w:rsidRPr="005D20C3">
        <w:t>1.1.</w:t>
      </w:r>
      <w:proofErr w:type="gramStart"/>
      <w:r w:rsidRPr="005D20C3">
        <w:t>1.Расчёт</w:t>
      </w:r>
      <w:proofErr w:type="gramEnd"/>
      <w:r w:rsidRPr="005D20C3">
        <w:t xml:space="preserve"> годовых объёмов работ.</w:t>
      </w:r>
    </w:p>
    <w:p w:rsidR="00961B3B" w:rsidRPr="005D20C3" w:rsidRDefault="00961B3B" w:rsidP="00961B3B">
      <w:pPr>
        <w:ind w:firstLine="567"/>
      </w:pPr>
      <w:r w:rsidRPr="005D20C3">
        <w:t>1.1.</w:t>
      </w:r>
      <w:proofErr w:type="gramStart"/>
      <w:r w:rsidRPr="005D20C3">
        <w:t>2.Распределение</w:t>
      </w:r>
      <w:proofErr w:type="gramEnd"/>
      <w:r w:rsidRPr="005D20C3">
        <w:t xml:space="preserve"> годовых объёмов работ по видам и месту выполнения.</w:t>
      </w:r>
    </w:p>
    <w:p w:rsidR="00961B3B" w:rsidRPr="005D20C3" w:rsidRDefault="00961B3B" w:rsidP="00961B3B">
      <w:pPr>
        <w:ind w:firstLine="567"/>
      </w:pPr>
      <w:r w:rsidRPr="005D20C3">
        <w:t>1.</w:t>
      </w:r>
      <w:proofErr w:type="gramStart"/>
      <w:r w:rsidRPr="005D20C3">
        <w:t>2.Расчёт</w:t>
      </w:r>
      <w:proofErr w:type="gramEnd"/>
      <w:r w:rsidRPr="005D20C3">
        <w:t xml:space="preserve"> численности рабочих.</w:t>
      </w:r>
    </w:p>
    <w:p w:rsidR="00961B3B" w:rsidRPr="005D20C3" w:rsidRDefault="00961B3B" w:rsidP="00961B3B">
      <w:pPr>
        <w:ind w:firstLine="567"/>
      </w:pPr>
      <w:r w:rsidRPr="005D20C3">
        <w:t>1.</w:t>
      </w:r>
      <w:proofErr w:type="gramStart"/>
      <w:r w:rsidRPr="005D20C3">
        <w:t>3.Расчёт</w:t>
      </w:r>
      <w:proofErr w:type="gramEnd"/>
      <w:r w:rsidRPr="005D20C3">
        <w:t xml:space="preserve"> числа постов.</w:t>
      </w:r>
    </w:p>
    <w:p w:rsidR="00961B3B" w:rsidRPr="005D20C3" w:rsidRDefault="00961B3B" w:rsidP="00961B3B">
      <w:pPr>
        <w:ind w:firstLine="567"/>
      </w:pPr>
      <w:r w:rsidRPr="005D20C3">
        <w:t>1.</w:t>
      </w:r>
      <w:proofErr w:type="gramStart"/>
      <w:r w:rsidRPr="005D20C3">
        <w:t>4.Расчёт</w:t>
      </w:r>
      <w:proofErr w:type="gramEnd"/>
      <w:r w:rsidRPr="005D20C3">
        <w:t xml:space="preserve"> числа автомобиле – мест ожидания и хранения.</w:t>
      </w:r>
    </w:p>
    <w:p w:rsidR="00961B3B" w:rsidRPr="005D20C3" w:rsidRDefault="00961B3B" w:rsidP="00961B3B">
      <w:pPr>
        <w:ind w:firstLine="567"/>
      </w:pPr>
      <w:r w:rsidRPr="005D20C3">
        <w:t>1.</w:t>
      </w:r>
      <w:proofErr w:type="gramStart"/>
      <w:r w:rsidRPr="005D20C3">
        <w:t>5.Определение</w:t>
      </w:r>
      <w:proofErr w:type="gramEnd"/>
      <w:r w:rsidRPr="005D20C3">
        <w:t xml:space="preserve"> площадей производственно – складских помещений.</w:t>
      </w:r>
    </w:p>
    <w:p w:rsidR="00961B3B" w:rsidRPr="005D20C3" w:rsidRDefault="00961B3B" w:rsidP="00961B3B">
      <w:pPr>
        <w:ind w:firstLine="567"/>
      </w:pPr>
      <w:r w:rsidRPr="005D20C3">
        <w:t>1.</w:t>
      </w:r>
      <w:proofErr w:type="gramStart"/>
      <w:r w:rsidRPr="005D20C3">
        <w:t>6.Организация</w:t>
      </w:r>
      <w:proofErr w:type="gramEnd"/>
      <w:r w:rsidRPr="005D20C3">
        <w:t xml:space="preserve"> и управление производством предприятия.</w:t>
      </w:r>
    </w:p>
    <w:p w:rsidR="00961B3B" w:rsidRPr="005D20C3" w:rsidRDefault="00961B3B" w:rsidP="00961B3B">
      <w:r w:rsidRPr="005D20C3">
        <w:t>2 Расчёт проектируемого объекта</w:t>
      </w:r>
    </w:p>
    <w:p w:rsidR="00961B3B" w:rsidRPr="005D20C3" w:rsidRDefault="00961B3B" w:rsidP="00961B3B">
      <w:pPr>
        <w:ind w:firstLine="567"/>
      </w:pPr>
      <w:r>
        <w:t xml:space="preserve">2.1 Характеристика </w:t>
      </w:r>
      <w:r w:rsidRPr="005D20C3">
        <w:t xml:space="preserve">проектируемого участка </w:t>
      </w:r>
    </w:p>
    <w:p w:rsidR="00961B3B" w:rsidRPr="005D20C3" w:rsidRDefault="00961B3B" w:rsidP="00961B3B">
      <w:pPr>
        <w:ind w:firstLine="567"/>
      </w:pPr>
      <w:r w:rsidRPr="005D20C3">
        <w:t>2.2 Подбор технологического оборудования и оснастки</w:t>
      </w:r>
    </w:p>
    <w:p w:rsidR="00961B3B" w:rsidRPr="005D20C3" w:rsidRDefault="00961B3B" w:rsidP="00961B3B">
      <w:pPr>
        <w:shd w:val="clear" w:color="auto" w:fill="FFFFFF"/>
        <w:ind w:firstLine="567"/>
      </w:pPr>
      <w:r>
        <w:t>2</w:t>
      </w:r>
      <w:r w:rsidRPr="005D20C3">
        <w:t>.</w:t>
      </w:r>
      <w:r>
        <w:t>3</w:t>
      </w:r>
      <w:r w:rsidRPr="005D20C3">
        <w:t>. Обзор существующих аналогов оборудования</w:t>
      </w:r>
    </w:p>
    <w:p w:rsidR="00961B3B" w:rsidRPr="005D20C3" w:rsidRDefault="00961B3B" w:rsidP="00961B3B">
      <w:pPr>
        <w:shd w:val="clear" w:color="auto" w:fill="FFFFFF"/>
        <w:ind w:firstLine="567"/>
        <w:outlineLvl w:val="0"/>
      </w:pPr>
      <w:r>
        <w:t>2</w:t>
      </w:r>
      <w:r w:rsidRPr="005D20C3">
        <w:t>.</w:t>
      </w:r>
      <w:r>
        <w:t>4</w:t>
      </w:r>
      <w:r w:rsidRPr="005D20C3">
        <w:t>. Устройство и работа технологического оборудования</w:t>
      </w:r>
    </w:p>
    <w:p w:rsidR="00961B3B" w:rsidRDefault="00961B3B" w:rsidP="00961B3B">
      <w:pPr>
        <w:ind w:firstLine="567"/>
      </w:pPr>
      <w:r w:rsidRPr="005D20C3">
        <w:t>2.</w:t>
      </w:r>
      <w:r>
        <w:t>5</w:t>
      </w:r>
      <w:r w:rsidRPr="005D20C3">
        <w:t xml:space="preserve"> Расчёт площади участка и расстановка оборудования</w:t>
      </w:r>
    </w:p>
    <w:p w:rsidR="00961B3B" w:rsidRPr="005D20C3" w:rsidRDefault="00961B3B" w:rsidP="00961B3B">
      <w:r w:rsidRPr="005D20C3">
        <w:lastRenderedPageBreak/>
        <w:t>3.Технологическая часть.</w:t>
      </w:r>
    </w:p>
    <w:p w:rsidR="00961B3B" w:rsidRPr="005D20C3" w:rsidRDefault="00961B3B" w:rsidP="00961B3B">
      <w:pPr>
        <w:ind w:firstLine="567"/>
      </w:pPr>
      <w:r w:rsidRPr="005D20C3">
        <w:t>3.</w:t>
      </w:r>
      <w:proofErr w:type="gramStart"/>
      <w:r w:rsidRPr="005D20C3">
        <w:t>1.Назначение</w:t>
      </w:r>
      <w:proofErr w:type="gramEnd"/>
      <w:r w:rsidRPr="005D20C3">
        <w:t>, конструктивные особенности, условия работы заданного узла.</w:t>
      </w:r>
    </w:p>
    <w:p w:rsidR="00961B3B" w:rsidRDefault="00961B3B" w:rsidP="00961B3B">
      <w:pPr>
        <w:ind w:firstLine="567"/>
      </w:pPr>
      <w:r w:rsidRPr="005D20C3">
        <w:t>3.</w:t>
      </w:r>
      <w:proofErr w:type="gramStart"/>
      <w:r w:rsidRPr="005D20C3">
        <w:t>2.Возможные</w:t>
      </w:r>
      <w:proofErr w:type="gramEnd"/>
      <w:r w:rsidRPr="005D20C3">
        <w:t xml:space="preserve"> неисправности узла, их причины и методы устранения</w:t>
      </w:r>
      <w:r>
        <w:t>, техническое обслуживание и ремонт</w:t>
      </w:r>
      <w:r w:rsidRPr="00C70917">
        <w:t>, регулировочные и контрольные приспособления</w:t>
      </w:r>
      <w:r>
        <w:t>.</w:t>
      </w:r>
    </w:p>
    <w:p w:rsidR="00961B3B" w:rsidRPr="005D20C3" w:rsidRDefault="00961B3B" w:rsidP="00961B3B">
      <w:pPr>
        <w:ind w:firstLine="567"/>
      </w:pPr>
      <w:r>
        <w:t>3</w:t>
      </w:r>
      <w:r w:rsidRPr="005D20C3">
        <w:t>.</w:t>
      </w:r>
      <w:proofErr w:type="gramStart"/>
      <w:r w:rsidRPr="005D20C3">
        <w:t>3.Разработка</w:t>
      </w:r>
      <w:proofErr w:type="gramEnd"/>
      <w:r w:rsidRPr="005D20C3">
        <w:t xml:space="preserve"> технологической (постовой или операционной) карты</w:t>
      </w:r>
      <w:r>
        <w:t xml:space="preserve"> на</w:t>
      </w:r>
      <w:r w:rsidRPr="000E291D">
        <w:t xml:space="preserve"> ТО и ремонт узла </w:t>
      </w:r>
      <w:r>
        <w:t>(</w:t>
      </w:r>
      <w:r w:rsidRPr="000E291D">
        <w:t>детали), разборки-сборки. (по согласованию с руководителем проекта).</w:t>
      </w:r>
    </w:p>
    <w:p w:rsidR="00961B3B" w:rsidRPr="005D20C3" w:rsidRDefault="00961B3B" w:rsidP="00961B3B">
      <w:pPr>
        <w:shd w:val="clear" w:color="auto" w:fill="FFFFFF"/>
        <w:outlineLvl w:val="0"/>
      </w:pPr>
      <w:r>
        <w:t>4</w:t>
      </w:r>
      <w:r w:rsidRPr="005D20C3">
        <w:t>.Техника безопасности на проектируемом объекте и охрана окружающей среды.</w:t>
      </w:r>
    </w:p>
    <w:p w:rsidR="00961B3B" w:rsidRPr="005D20C3" w:rsidRDefault="00961B3B" w:rsidP="00961B3B">
      <w:pPr>
        <w:shd w:val="clear" w:color="auto" w:fill="FFFFFF"/>
        <w:outlineLvl w:val="0"/>
      </w:pPr>
      <w:r>
        <w:t>5</w:t>
      </w:r>
      <w:r w:rsidRPr="005D20C3">
        <w:t>.Экономическая часть.</w:t>
      </w:r>
    </w:p>
    <w:p w:rsidR="00961B3B" w:rsidRPr="005D20C3" w:rsidRDefault="00961B3B" w:rsidP="00961B3B">
      <w:pPr>
        <w:ind w:firstLine="567"/>
      </w:pPr>
      <w:r>
        <w:t>5</w:t>
      </w:r>
      <w:r w:rsidRPr="005D20C3">
        <w:t>.</w:t>
      </w:r>
      <w:proofErr w:type="gramStart"/>
      <w:r w:rsidRPr="005D20C3">
        <w:t>1.Расчёт</w:t>
      </w:r>
      <w:proofErr w:type="gramEnd"/>
      <w:r w:rsidRPr="005D20C3">
        <w:t xml:space="preserve"> численности вспомогательных рабочих и ИТР.</w:t>
      </w:r>
    </w:p>
    <w:p w:rsidR="00961B3B" w:rsidRPr="005D20C3" w:rsidRDefault="00961B3B" w:rsidP="00961B3B">
      <w:pPr>
        <w:ind w:firstLine="567"/>
      </w:pPr>
      <w:r>
        <w:t>5</w:t>
      </w:r>
      <w:r w:rsidRPr="005D20C3">
        <w:t>.</w:t>
      </w:r>
      <w:proofErr w:type="gramStart"/>
      <w:r w:rsidRPr="005D20C3">
        <w:t>2.Определение</w:t>
      </w:r>
      <w:proofErr w:type="gramEnd"/>
      <w:r w:rsidRPr="005D20C3">
        <w:t xml:space="preserve"> фонда оплаты труда.</w:t>
      </w:r>
    </w:p>
    <w:p w:rsidR="00961B3B" w:rsidRPr="005D20C3" w:rsidRDefault="00961B3B" w:rsidP="00961B3B">
      <w:pPr>
        <w:ind w:firstLine="567"/>
      </w:pPr>
      <w:r>
        <w:t>5</w:t>
      </w:r>
      <w:r w:rsidRPr="005D20C3">
        <w:t>.</w:t>
      </w:r>
      <w:proofErr w:type="gramStart"/>
      <w:r w:rsidRPr="005D20C3">
        <w:t>3.Расчёт</w:t>
      </w:r>
      <w:proofErr w:type="gramEnd"/>
      <w:r w:rsidRPr="005D20C3">
        <w:t xml:space="preserve"> косвенных расходов.</w:t>
      </w:r>
    </w:p>
    <w:p w:rsidR="00961B3B" w:rsidRPr="005D20C3" w:rsidRDefault="00961B3B" w:rsidP="00961B3B">
      <w:pPr>
        <w:ind w:firstLine="567"/>
      </w:pPr>
      <w:r>
        <w:t>5</w:t>
      </w:r>
      <w:r w:rsidRPr="005D20C3">
        <w:t>.</w:t>
      </w:r>
      <w:proofErr w:type="gramStart"/>
      <w:r w:rsidRPr="005D20C3">
        <w:t>4.Калькуляция</w:t>
      </w:r>
      <w:proofErr w:type="gramEnd"/>
      <w:r w:rsidRPr="005D20C3">
        <w:t xml:space="preserve"> себестоимости.</w:t>
      </w:r>
    </w:p>
    <w:p w:rsidR="00961B3B" w:rsidRPr="005D20C3" w:rsidRDefault="00961B3B" w:rsidP="00961B3B">
      <w:pPr>
        <w:ind w:firstLine="567"/>
      </w:pPr>
      <w:r>
        <w:t>5</w:t>
      </w:r>
      <w:r w:rsidRPr="005D20C3">
        <w:t>.</w:t>
      </w:r>
      <w:proofErr w:type="gramStart"/>
      <w:r w:rsidRPr="005D20C3">
        <w:t>5.Расчёт</w:t>
      </w:r>
      <w:proofErr w:type="gramEnd"/>
      <w:r w:rsidRPr="005D20C3">
        <w:t xml:space="preserve"> стоимости выполняемых работ.</w:t>
      </w:r>
    </w:p>
    <w:p w:rsidR="00961B3B" w:rsidRPr="005D20C3" w:rsidRDefault="00961B3B" w:rsidP="00961B3B">
      <w:pPr>
        <w:ind w:firstLine="567"/>
      </w:pPr>
      <w:r>
        <w:t>5</w:t>
      </w:r>
      <w:r w:rsidRPr="005D20C3">
        <w:t>.5.</w:t>
      </w:r>
      <w:proofErr w:type="gramStart"/>
      <w:r w:rsidRPr="005D20C3">
        <w:t>1.Расчёт</w:t>
      </w:r>
      <w:proofErr w:type="gramEnd"/>
      <w:r w:rsidRPr="005D20C3">
        <w:t xml:space="preserve"> стоимости нормо – часа.</w:t>
      </w:r>
    </w:p>
    <w:p w:rsidR="00961B3B" w:rsidRPr="005D20C3" w:rsidRDefault="00961B3B" w:rsidP="00961B3B">
      <w:pPr>
        <w:ind w:firstLine="567"/>
      </w:pPr>
      <w:r>
        <w:t>5</w:t>
      </w:r>
      <w:r w:rsidRPr="005D20C3">
        <w:t>.5.</w:t>
      </w:r>
      <w:proofErr w:type="gramStart"/>
      <w:r w:rsidRPr="005D20C3">
        <w:t>2.Расчёт</w:t>
      </w:r>
      <w:proofErr w:type="gramEnd"/>
      <w:r w:rsidRPr="005D20C3">
        <w:t xml:space="preserve"> стоимости регламентного ТО.</w:t>
      </w:r>
    </w:p>
    <w:p w:rsidR="00961B3B" w:rsidRPr="005D20C3" w:rsidRDefault="00961B3B" w:rsidP="00961B3B">
      <w:pPr>
        <w:ind w:firstLine="567"/>
      </w:pPr>
      <w:r>
        <w:t>5</w:t>
      </w:r>
      <w:r w:rsidRPr="005D20C3">
        <w:t>.</w:t>
      </w:r>
      <w:proofErr w:type="gramStart"/>
      <w:r w:rsidRPr="005D20C3">
        <w:t>6.Технико</w:t>
      </w:r>
      <w:proofErr w:type="gramEnd"/>
      <w:r w:rsidRPr="005D20C3">
        <w:t xml:space="preserve"> – экономическая оценка проекта.</w:t>
      </w:r>
    </w:p>
    <w:p w:rsidR="00961B3B" w:rsidRPr="005D20C3" w:rsidRDefault="00961B3B" w:rsidP="00961B3B">
      <w:r w:rsidRPr="005D20C3">
        <w:t>Заключение</w:t>
      </w:r>
    </w:p>
    <w:p w:rsidR="00961B3B" w:rsidRPr="005D20C3" w:rsidRDefault="00961B3B" w:rsidP="00961B3B">
      <w:r w:rsidRPr="005D20C3">
        <w:t>Литература</w:t>
      </w:r>
    </w:p>
    <w:p w:rsidR="00961B3B" w:rsidRPr="005D20C3" w:rsidRDefault="00961B3B" w:rsidP="00961B3B">
      <w:r w:rsidRPr="005D20C3">
        <w:t>Приложения</w:t>
      </w:r>
    </w:p>
    <w:p w:rsidR="00961B3B" w:rsidRDefault="00961B3B" w:rsidP="00961B3B">
      <w:pPr>
        <w:rPr>
          <w:b/>
        </w:rPr>
      </w:pPr>
    </w:p>
    <w:p w:rsidR="00961B3B" w:rsidRPr="005D20C3" w:rsidRDefault="00961B3B" w:rsidP="00961B3B">
      <w:pPr>
        <w:rPr>
          <w:b/>
        </w:rPr>
      </w:pPr>
      <w:r w:rsidRPr="005D20C3">
        <w:rPr>
          <w:b/>
        </w:rPr>
        <w:t xml:space="preserve">ГРАФИЧЕСКАЯ ЧАСТЬ </w:t>
      </w:r>
      <w:r w:rsidRPr="005D20C3">
        <w:t>(по согласованию с руководителем проекта).</w:t>
      </w:r>
    </w:p>
    <w:p w:rsidR="00961B3B" w:rsidRPr="005D20C3" w:rsidRDefault="00961B3B" w:rsidP="00961B3B">
      <w:pPr>
        <w:ind w:firstLine="567"/>
      </w:pPr>
      <w:r w:rsidRPr="005D20C3">
        <w:t>1.План зоны ТО, поста, участка, отделения (формат А1).</w:t>
      </w:r>
    </w:p>
    <w:p w:rsidR="00961B3B" w:rsidRPr="005D20C3" w:rsidRDefault="00961B3B" w:rsidP="00961B3B">
      <w:pPr>
        <w:ind w:firstLine="567"/>
      </w:pPr>
      <w:r w:rsidRPr="005D20C3">
        <w:t>2.Чертёж узла, механизма, агрегата автомобиля (формат А1).</w:t>
      </w:r>
    </w:p>
    <w:p w:rsidR="00961B3B" w:rsidRDefault="00961B3B" w:rsidP="00961B3B"/>
    <w:p w:rsidR="00961B3B" w:rsidRPr="005D20C3" w:rsidRDefault="00961B3B" w:rsidP="00961B3B">
      <w:r>
        <w:t>Презентация</w:t>
      </w:r>
      <w:r w:rsidRPr="005D20C3">
        <w:t xml:space="preserve"> дипломного проекта в электронном виде </w:t>
      </w:r>
      <w:r>
        <w:t>(объём от 5 до 10 слайдов)</w:t>
      </w:r>
    </w:p>
    <w:p w:rsidR="00961B3B" w:rsidRPr="005D20C3" w:rsidRDefault="00961B3B" w:rsidP="00961B3B">
      <w:r w:rsidRPr="005D20C3">
        <w:t xml:space="preserve">       </w:t>
      </w:r>
    </w:p>
    <w:p w:rsidR="00961B3B" w:rsidRPr="005D20C3" w:rsidRDefault="00961B3B" w:rsidP="00961B3B">
      <w:r w:rsidRPr="005D20C3">
        <w:t xml:space="preserve">     </w:t>
      </w:r>
      <w:r w:rsidRPr="005D20C3">
        <w:rPr>
          <w:b/>
        </w:rPr>
        <w:t>Структура презентации</w:t>
      </w:r>
      <w:r w:rsidRPr="005D20C3">
        <w:t>:</w:t>
      </w:r>
    </w:p>
    <w:p w:rsidR="00961B3B" w:rsidRPr="005D20C3" w:rsidRDefault="00961B3B" w:rsidP="00961B3B">
      <w:r w:rsidRPr="005D20C3">
        <w:t xml:space="preserve">- тематика дипломного проекта, кто выполнил                                   </w:t>
      </w:r>
      <w:r>
        <w:t xml:space="preserve">        </w:t>
      </w:r>
      <w:r w:rsidRPr="005D20C3">
        <w:t xml:space="preserve"> 1 слайд</w:t>
      </w:r>
    </w:p>
    <w:p w:rsidR="00961B3B" w:rsidRPr="005D20C3" w:rsidRDefault="00961B3B" w:rsidP="00961B3B">
      <w:r w:rsidRPr="005D20C3">
        <w:t>- общий вид участка, его основное оборудование</w:t>
      </w:r>
      <w:r>
        <w:t xml:space="preserve"> (фото, </w:t>
      </w:r>
      <w:proofErr w:type="gramStart"/>
      <w:r>
        <w:t>схемы)</w:t>
      </w:r>
      <w:r w:rsidRPr="005D20C3">
        <w:t xml:space="preserve">   </w:t>
      </w:r>
      <w:proofErr w:type="gramEnd"/>
      <w:r>
        <w:t xml:space="preserve">        </w:t>
      </w:r>
      <w:r w:rsidRPr="005D20C3">
        <w:t xml:space="preserve">    1 - 2 слайда</w:t>
      </w:r>
    </w:p>
    <w:p w:rsidR="00961B3B" w:rsidRPr="005D20C3" w:rsidRDefault="00961B3B" w:rsidP="00961B3B">
      <w:r w:rsidRPr="005D20C3">
        <w:t xml:space="preserve">- общий вид узла или его другие проекции                                           </w:t>
      </w:r>
      <w:r>
        <w:t xml:space="preserve">        </w:t>
      </w:r>
      <w:r w:rsidRPr="005D20C3">
        <w:t>1 - 2 слайда</w:t>
      </w:r>
    </w:p>
    <w:p w:rsidR="00961B3B" w:rsidRPr="005D20C3" w:rsidRDefault="00961B3B" w:rsidP="00961B3B">
      <w:r>
        <w:t>- оборудование</w:t>
      </w:r>
      <w:r w:rsidRPr="005D20C3">
        <w:t xml:space="preserve"> и приспособления для ТО и ремонта узла                 </w:t>
      </w:r>
      <w:r>
        <w:t xml:space="preserve">         </w:t>
      </w:r>
      <w:r w:rsidRPr="005D20C3">
        <w:t>1 – 2 слайда</w:t>
      </w:r>
    </w:p>
    <w:p w:rsidR="00961B3B" w:rsidRPr="005D20C3" w:rsidRDefault="00961B3B" w:rsidP="00961B3B">
      <w:r w:rsidRPr="005D20C3">
        <w:t xml:space="preserve">- другие слайды по согласованию с руководителем проекта            </w:t>
      </w:r>
      <w:r>
        <w:t xml:space="preserve">       </w:t>
      </w:r>
      <w:r w:rsidRPr="005D20C3">
        <w:t xml:space="preserve">   1 – 2 слайда</w:t>
      </w:r>
    </w:p>
    <w:p w:rsidR="00961B3B" w:rsidRPr="005D20C3" w:rsidRDefault="00961B3B" w:rsidP="00961B3B"/>
    <w:p w:rsidR="00961B3B" w:rsidRPr="005D20C3" w:rsidRDefault="00961B3B" w:rsidP="00961B3B"/>
    <w:p w:rsidR="00961B3B" w:rsidRPr="00C50DB9" w:rsidRDefault="00961B3B" w:rsidP="00961B3B">
      <w:pPr>
        <w:spacing w:line="360" w:lineRule="auto"/>
      </w:pPr>
      <w:r w:rsidRPr="005D20C3">
        <w:t xml:space="preserve">Срок окончания </w:t>
      </w:r>
      <w:proofErr w:type="gramStart"/>
      <w:r w:rsidRPr="005D20C3">
        <w:t xml:space="preserve">проектирования  </w:t>
      </w:r>
      <w:r>
        <w:rPr>
          <w:u w:val="single"/>
        </w:rPr>
        <w:t>«</w:t>
      </w:r>
      <w:proofErr w:type="gramEnd"/>
      <w:r>
        <w:rPr>
          <w:u w:val="single"/>
        </w:rPr>
        <w:t>8</w:t>
      </w:r>
      <w:r w:rsidRPr="003E1C66">
        <w:rPr>
          <w:u w:val="single"/>
        </w:rPr>
        <w:t>» июня 202</w:t>
      </w:r>
      <w:r>
        <w:rPr>
          <w:u w:val="single"/>
        </w:rPr>
        <w:t>3</w:t>
      </w:r>
      <w:r w:rsidRPr="00C50DB9">
        <w:t xml:space="preserve"> г</w:t>
      </w:r>
    </w:p>
    <w:p w:rsidR="00961B3B" w:rsidRPr="00C50DB9" w:rsidRDefault="00961B3B" w:rsidP="00961B3B">
      <w:pPr>
        <w:spacing w:line="360" w:lineRule="auto"/>
      </w:pPr>
      <w:r w:rsidRPr="00C50DB9">
        <w:t>Руководитель проекта (подпись</w:t>
      </w:r>
      <w:r>
        <w:t>) _________</w:t>
      </w:r>
      <w:r w:rsidRPr="00C50DB9">
        <w:t xml:space="preserve">____ (ФИО) ____________________ </w:t>
      </w:r>
    </w:p>
    <w:p w:rsidR="00961B3B" w:rsidRPr="00C50DB9" w:rsidRDefault="00961B3B" w:rsidP="00961B3B">
      <w:pPr>
        <w:spacing w:line="360" w:lineRule="auto"/>
      </w:pPr>
      <w:r w:rsidRPr="00C50DB9">
        <w:t xml:space="preserve">Задание рассмотрено на </w:t>
      </w:r>
      <w:proofErr w:type="gramStart"/>
      <w:r w:rsidRPr="00C50DB9">
        <w:t>заседании  ПЦК</w:t>
      </w:r>
      <w:proofErr w:type="gramEnd"/>
      <w:r w:rsidRPr="00C50DB9">
        <w:t>:  Протокол №</w:t>
      </w:r>
      <w:r>
        <w:t>____</w:t>
      </w:r>
      <w:r w:rsidRPr="00C50DB9">
        <w:t>от «</w:t>
      </w:r>
      <w:r>
        <w:t>____</w:t>
      </w:r>
      <w:r w:rsidRPr="00C50DB9">
        <w:t xml:space="preserve">» </w:t>
      </w:r>
      <w:r>
        <w:t>___________</w:t>
      </w:r>
      <w:r w:rsidRPr="00C50DB9">
        <w:t xml:space="preserve"> 20</w:t>
      </w:r>
      <w:r>
        <w:t>23</w:t>
      </w:r>
      <w:r w:rsidRPr="00C50DB9">
        <w:t xml:space="preserve"> г</w:t>
      </w:r>
    </w:p>
    <w:p w:rsidR="00961B3B" w:rsidRPr="0089716F" w:rsidRDefault="00961B3B" w:rsidP="00961B3B">
      <w:pPr>
        <w:spacing w:line="360" w:lineRule="auto"/>
      </w:pPr>
      <w:r w:rsidRPr="00C50DB9">
        <w:t xml:space="preserve">Председатель </w:t>
      </w:r>
      <w:proofErr w:type="gramStart"/>
      <w:r w:rsidRPr="00C50DB9">
        <w:t>ПЦК  (</w:t>
      </w:r>
      <w:proofErr w:type="gramEnd"/>
      <w:r w:rsidRPr="00C50DB9">
        <w:t xml:space="preserve">подпись) __________  (ФИО)   </w:t>
      </w:r>
      <w:proofErr w:type="spellStart"/>
      <w:r w:rsidRPr="0089716F">
        <w:t>А.</w:t>
      </w:r>
      <w:r>
        <w:t>С</w:t>
      </w:r>
      <w:r w:rsidRPr="0089716F">
        <w:t>.</w:t>
      </w:r>
      <w:r>
        <w:t>Фахрутдинова</w:t>
      </w:r>
      <w:proofErr w:type="spellEnd"/>
    </w:p>
    <w:p w:rsidR="00961B3B" w:rsidRPr="0089716F" w:rsidRDefault="00961B3B" w:rsidP="00961B3B">
      <w:pPr>
        <w:spacing w:line="360" w:lineRule="auto"/>
      </w:pPr>
      <w:r w:rsidRPr="0089716F">
        <w:t>Задание получил (подпись) __________ «____»</w:t>
      </w:r>
      <w:r>
        <w:t xml:space="preserve"> ___________ 2023</w:t>
      </w:r>
      <w:r w:rsidRPr="0089716F">
        <w:t xml:space="preserve"> г</w:t>
      </w:r>
    </w:p>
    <w:p w:rsidR="00961B3B" w:rsidRPr="0089716F" w:rsidRDefault="00961B3B" w:rsidP="00961B3B">
      <w:pPr>
        <w:spacing w:line="360" w:lineRule="auto"/>
      </w:pPr>
      <w:bookmarkStart w:id="0" w:name="_GoBack"/>
      <w:bookmarkEnd w:id="0"/>
    </w:p>
    <w:p w:rsidR="00961B3B" w:rsidRDefault="00961B3B" w:rsidP="00961B3B"/>
    <w:p w:rsidR="00961B3B" w:rsidRDefault="00961B3B" w:rsidP="00961B3B"/>
    <w:p w:rsidR="00B42A24" w:rsidRPr="00E04B9D" w:rsidRDefault="00B42A24" w:rsidP="00961B3B">
      <w:pPr>
        <w:ind w:firstLine="567"/>
        <w:jc w:val="center"/>
      </w:pPr>
    </w:p>
    <w:sectPr w:rsidR="00B42A24" w:rsidRPr="00E04B9D" w:rsidSect="008E32E8">
      <w:pgSz w:w="11906" w:h="16838"/>
      <w:pgMar w:top="851" w:right="737" w:bottom="851" w:left="1418" w:header="42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79F" w:rsidRDefault="00C1379F">
      <w:r>
        <w:separator/>
      </w:r>
    </w:p>
  </w:endnote>
  <w:endnote w:type="continuationSeparator" w:id="0">
    <w:p w:rsidR="00C1379F" w:rsidRDefault="00C1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8E5" w:rsidRDefault="007D28E5" w:rsidP="00C16FF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D28E5" w:rsidRDefault="007D28E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8E5" w:rsidRDefault="007D28E5" w:rsidP="00B71116">
    <w:pPr>
      <w:pStyle w:val="a4"/>
      <w:framePr w:wrap="around" w:vAnchor="text" w:hAnchor="page" w:x="6256" w:y="-376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61B3B">
      <w:rPr>
        <w:rStyle w:val="a5"/>
        <w:noProof/>
      </w:rPr>
      <w:t>2</w:t>
    </w:r>
    <w:r>
      <w:rPr>
        <w:rStyle w:val="a5"/>
      </w:rPr>
      <w:fldChar w:fldCharType="end"/>
    </w:r>
  </w:p>
  <w:p w:rsidR="007D28E5" w:rsidRDefault="007D28E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79F" w:rsidRDefault="00C1379F">
      <w:r>
        <w:separator/>
      </w:r>
    </w:p>
  </w:footnote>
  <w:footnote w:type="continuationSeparator" w:id="0">
    <w:p w:rsidR="00C1379F" w:rsidRDefault="00C137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B8CFC74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6"/>
    <w:multiLevelType w:val="multilevel"/>
    <w:tmpl w:val="1FDEF3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5"/>
      <w:numFmt w:val="decimal"/>
      <w:isLgl/>
      <w:lvlText w:val="%1.%2.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 w15:restartNumberingAfterBreak="0">
    <w:nsid w:val="0000000D"/>
    <w:multiLevelType w:val="singleLevel"/>
    <w:tmpl w:val="0000000D"/>
    <w:name w:val="WW8Num13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3" w15:restartNumberingAfterBreak="0">
    <w:nsid w:val="08C238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9E54E55"/>
    <w:multiLevelType w:val="multilevel"/>
    <w:tmpl w:val="92264A78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5" w15:restartNumberingAfterBreak="0">
    <w:nsid w:val="0A103C71"/>
    <w:multiLevelType w:val="hybridMultilevel"/>
    <w:tmpl w:val="DB46BD8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349E7"/>
    <w:multiLevelType w:val="hybridMultilevel"/>
    <w:tmpl w:val="DC123B8A"/>
    <w:lvl w:ilvl="0" w:tplc="041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7" w15:restartNumberingAfterBreak="0">
    <w:nsid w:val="12266FB2"/>
    <w:multiLevelType w:val="hybridMultilevel"/>
    <w:tmpl w:val="EABCD7C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861AB0"/>
    <w:multiLevelType w:val="hybridMultilevel"/>
    <w:tmpl w:val="7FC88A0E"/>
    <w:lvl w:ilvl="0" w:tplc="AF9A15C4">
      <w:start w:val="15"/>
      <w:numFmt w:val="decimal"/>
      <w:lvlText w:val="%1."/>
      <w:lvlJc w:val="left"/>
      <w:pPr>
        <w:ind w:left="17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9" w15:restartNumberingAfterBreak="0">
    <w:nsid w:val="1AC101A0"/>
    <w:multiLevelType w:val="multilevel"/>
    <w:tmpl w:val="2136835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C6A4C73"/>
    <w:multiLevelType w:val="hybridMultilevel"/>
    <w:tmpl w:val="C876EB26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1F773F1C"/>
    <w:multiLevelType w:val="hybridMultilevel"/>
    <w:tmpl w:val="C0249A96"/>
    <w:lvl w:ilvl="0" w:tplc="3DE0370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223C1114"/>
    <w:multiLevelType w:val="hybridMultilevel"/>
    <w:tmpl w:val="76ECC6B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701FBE"/>
    <w:multiLevelType w:val="hybridMultilevel"/>
    <w:tmpl w:val="1FFA2E64"/>
    <w:lvl w:ilvl="0" w:tplc="DDEC30A2">
      <w:numFmt w:val="bullet"/>
      <w:lvlText w:val=""/>
      <w:lvlJc w:val="left"/>
      <w:pPr>
        <w:tabs>
          <w:tab w:val="num" w:pos="1410"/>
        </w:tabs>
        <w:ind w:left="1410" w:hanging="70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26C3401F"/>
    <w:multiLevelType w:val="hybridMultilevel"/>
    <w:tmpl w:val="59125BFA"/>
    <w:lvl w:ilvl="0" w:tplc="0419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15" w15:restartNumberingAfterBreak="0">
    <w:nsid w:val="27E5259C"/>
    <w:multiLevelType w:val="hybridMultilevel"/>
    <w:tmpl w:val="3D264B2C"/>
    <w:lvl w:ilvl="0" w:tplc="2AC08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2EFBD0">
      <w:numFmt w:val="none"/>
      <w:lvlText w:val=""/>
      <w:lvlJc w:val="left"/>
      <w:pPr>
        <w:tabs>
          <w:tab w:val="num" w:pos="360"/>
        </w:tabs>
      </w:pPr>
    </w:lvl>
    <w:lvl w:ilvl="2" w:tplc="21CE3064">
      <w:numFmt w:val="none"/>
      <w:lvlText w:val=""/>
      <w:lvlJc w:val="left"/>
      <w:pPr>
        <w:tabs>
          <w:tab w:val="num" w:pos="360"/>
        </w:tabs>
      </w:pPr>
    </w:lvl>
    <w:lvl w:ilvl="3" w:tplc="F0162044">
      <w:numFmt w:val="none"/>
      <w:lvlText w:val=""/>
      <w:lvlJc w:val="left"/>
      <w:pPr>
        <w:tabs>
          <w:tab w:val="num" w:pos="360"/>
        </w:tabs>
      </w:pPr>
    </w:lvl>
    <w:lvl w:ilvl="4" w:tplc="493E22FA">
      <w:numFmt w:val="none"/>
      <w:lvlText w:val=""/>
      <w:lvlJc w:val="left"/>
      <w:pPr>
        <w:tabs>
          <w:tab w:val="num" w:pos="360"/>
        </w:tabs>
      </w:pPr>
    </w:lvl>
    <w:lvl w:ilvl="5" w:tplc="473C49D2">
      <w:numFmt w:val="none"/>
      <w:lvlText w:val=""/>
      <w:lvlJc w:val="left"/>
      <w:pPr>
        <w:tabs>
          <w:tab w:val="num" w:pos="360"/>
        </w:tabs>
      </w:pPr>
    </w:lvl>
    <w:lvl w:ilvl="6" w:tplc="82B6E8B8">
      <w:numFmt w:val="none"/>
      <w:lvlText w:val=""/>
      <w:lvlJc w:val="left"/>
      <w:pPr>
        <w:tabs>
          <w:tab w:val="num" w:pos="360"/>
        </w:tabs>
      </w:pPr>
    </w:lvl>
    <w:lvl w:ilvl="7" w:tplc="9314D41C">
      <w:numFmt w:val="none"/>
      <w:lvlText w:val=""/>
      <w:lvlJc w:val="left"/>
      <w:pPr>
        <w:tabs>
          <w:tab w:val="num" w:pos="360"/>
        </w:tabs>
      </w:pPr>
    </w:lvl>
    <w:lvl w:ilvl="8" w:tplc="DBE6B954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2BE35F1E"/>
    <w:multiLevelType w:val="hybridMultilevel"/>
    <w:tmpl w:val="9F224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0A1C61"/>
    <w:multiLevelType w:val="hybridMultilevel"/>
    <w:tmpl w:val="C39E3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476C4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A6317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BDE7674"/>
    <w:multiLevelType w:val="hybridMultilevel"/>
    <w:tmpl w:val="5972E64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86CAC"/>
    <w:multiLevelType w:val="hybridMultilevel"/>
    <w:tmpl w:val="DF764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E050F4"/>
    <w:multiLevelType w:val="hybridMultilevel"/>
    <w:tmpl w:val="E146BC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7644768">
      <w:start w:val="1"/>
      <w:numFmt w:val="decimal"/>
      <w:lvlText w:val="%2."/>
      <w:lvlJc w:val="left"/>
      <w:pPr>
        <w:tabs>
          <w:tab w:val="num" w:pos="2490"/>
        </w:tabs>
        <w:ind w:left="2490" w:hanging="1410"/>
      </w:pPr>
      <w:rPr>
        <w:rFonts w:hint="default"/>
      </w:rPr>
    </w:lvl>
    <w:lvl w:ilvl="2" w:tplc="D77E801C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8247DF"/>
    <w:multiLevelType w:val="hybridMultilevel"/>
    <w:tmpl w:val="048851AE"/>
    <w:lvl w:ilvl="0" w:tplc="041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4" w15:restartNumberingAfterBreak="0">
    <w:nsid w:val="44EE2927"/>
    <w:multiLevelType w:val="hybridMultilevel"/>
    <w:tmpl w:val="FE7C7086"/>
    <w:lvl w:ilvl="0" w:tplc="7CDEC698">
      <w:start w:val="1"/>
      <w:numFmt w:val="bullet"/>
      <w:lvlText w:val="−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87872"/>
    <w:multiLevelType w:val="hybridMultilevel"/>
    <w:tmpl w:val="6D98F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EF50A4"/>
    <w:multiLevelType w:val="hybridMultilevel"/>
    <w:tmpl w:val="4098889C"/>
    <w:lvl w:ilvl="0" w:tplc="041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7" w15:restartNumberingAfterBreak="0">
    <w:nsid w:val="4839672D"/>
    <w:multiLevelType w:val="multilevel"/>
    <w:tmpl w:val="CF2C5F4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1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28" w15:restartNumberingAfterBreak="0">
    <w:nsid w:val="49DF2C84"/>
    <w:multiLevelType w:val="hybridMultilevel"/>
    <w:tmpl w:val="663EF2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3369F0"/>
    <w:multiLevelType w:val="hybridMultilevel"/>
    <w:tmpl w:val="C0B0C9C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DD528F"/>
    <w:multiLevelType w:val="hybridMultilevel"/>
    <w:tmpl w:val="479809F8"/>
    <w:lvl w:ilvl="0" w:tplc="B0647E4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B9879E2">
      <w:numFmt w:val="none"/>
      <w:lvlText w:val=""/>
      <w:lvlJc w:val="left"/>
      <w:pPr>
        <w:tabs>
          <w:tab w:val="num" w:pos="360"/>
        </w:tabs>
      </w:pPr>
    </w:lvl>
    <w:lvl w:ilvl="2" w:tplc="4296D222">
      <w:numFmt w:val="none"/>
      <w:lvlText w:val=""/>
      <w:lvlJc w:val="left"/>
      <w:pPr>
        <w:tabs>
          <w:tab w:val="num" w:pos="360"/>
        </w:tabs>
      </w:pPr>
    </w:lvl>
    <w:lvl w:ilvl="3" w:tplc="FB3CE966">
      <w:numFmt w:val="none"/>
      <w:lvlText w:val=""/>
      <w:lvlJc w:val="left"/>
      <w:pPr>
        <w:tabs>
          <w:tab w:val="num" w:pos="360"/>
        </w:tabs>
      </w:pPr>
    </w:lvl>
    <w:lvl w:ilvl="4" w:tplc="B2421514">
      <w:numFmt w:val="none"/>
      <w:lvlText w:val=""/>
      <w:lvlJc w:val="left"/>
      <w:pPr>
        <w:tabs>
          <w:tab w:val="num" w:pos="360"/>
        </w:tabs>
      </w:pPr>
    </w:lvl>
    <w:lvl w:ilvl="5" w:tplc="E2CE8C08">
      <w:numFmt w:val="none"/>
      <w:lvlText w:val=""/>
      <w:lvlJc w:val="left"/>
      <w:pPr>
        <w:tabs>
          <w:tab w:val="num" w:pos="360"/>
        </w:tabs>
      </w:pPr>
    </w:lvl>
    <w:lvl w:ilvl="6" w:tplc="AD4490F0">
      <w:numFmt w:val="none"/>
      <w:lvlText w:val=""/>
      <w:lvlJc w:val="left"/>
      <w:pPr>
        <w:tabs>
          <w:tab w:val="num" w:pos="360"/>
        </w:tabs>
      </w:pPr>
    </w:lvl>
    <w:lvl w:ilvl="7" w:tplc="ADA29DFA">
      <w:numFmt w:val="none"/>
      <w:lvlText w:val=""/>
      <w:lvlJc w:val="left"/>
      <w:pPr>
        <w:tabs>
          <w:tab w:val="num" w:pos="360"/>
        </w:tabs>
      </w:pPr>
    </w:lvl>
    <w:lvl w:ilvl="8" w:tplc="2B92E744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5A006DF5"/>
    <w:multiLevelType w:val="multilevel"/>
    <w:tmpl w:val="57941EC4"/>
    <w:lvl w:ilvl="0">
      <w:start w:val="4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 w15:restartNumberingAfterBreak="0">
    <w:nsid w:val="5B884345"/>
    <w:multiLevelType w:val="hybridMultilevel"/>
    <w:tmpl w:val="ECFE6FB2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3" w15:restartNumberingAfterBreak="0">
    <w:nsid w:val="5BC017F4"/>
    <w:multiLevelType w:val="hybridMultilevel"/>
    <w:tmpl w:val="43C652B2"/>
    <w:lvl w:ilvl="0" w:tplc="3F38A0B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BEC2667"/>
    <w:multiLevelType w:val="hybridMultilevel"/>
    <w:tmpl w:val="2CAAD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2B0DCC"/>
    <w:multiLevelType w:val="hybridMultilevel"/>
    <w:tmpl w:val="4970B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2448FE"/>
    <w:multiLevelType w:val="hybridMultilevel"/>
    <w:tmpl w:val="DD1C1182"/>
    <w:lvl w:ilvl="0" w:tplc="041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37" w15:restartNumberingAfterBreak="0">
    <w:nsid w:val="63AE4975"/>
    <w:multiLevelType w:val="hybridMultilevel"/>
    <w:tmpl w:val="A48C1E32"/>
    <w:lvl w:ilvl="0" w:tplc="0419000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1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50" w:hanging="360"/>
      </w:pPr>
      <w:rPr>
        <w:rFonts w:ascii="Wingdings" w:hAnsi="Wingdings" w:hint="default"/>
      </w:rPr>
    </w:lvl>
  </w:abstractNum>
  <w:abstractNum w:abstractNumId="38" w15:restartNumberingAfterBreak="0">
    <w:nsid w:val="68A25AD9"/>
    <w:multiLevelType w:val="hybridMultilevel"/>
    <w:tmpl w:val="DE564A5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6CB06966"/>
    <w:multiLevelType w:val="hybridMultilevel"/>
    <w:tmpl w:val="3774D8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6B7101"/>
    <w:multiLevelType w:val="hybridMultilevel"/>
    <w:tmpl w:val="B0C0655C"/>
    <w:lvl w:ilvl="0" w:tplc="BEA4103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23B1C95"/>
    <w:multiLevelType w:val="hybridMultilevel"/>
    <w:tmpl w:val="5248F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3908D3"/>
    <w:multiLevelType w:val="hybridMultilevel"/>
    <w:tmpl w:val="8576A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E9726D"/>
    <w:multiLevelType w:val="hybridMultilevel"/>
    <w:tmpl w:val="35E02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5C0B0B"/>
    <w:multiLevelType w:val="hybridMultilevel"/>
    <w:tmpl w:val="C46E4DAE"/>
    <w:lvl w:ilvl="0" w:tplc="8D68554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792A55C">
      <w:numFmt w:val="none"/>
      <w:lvlText w:val=""/>
      <w:lvlJc w:val="left"/>
      <w:pPr>
        <w:tabs>
          <w:tab w:val="num" w:pos="360"/>
        </w:tabs>
      </w:pPr>
    </w:lvl>
    <w:lvl w:ilvl="2" w:tplc="40FC9526">
      <w:numFmt w:val="none"/>
      <w:lvlText w:val=""/>
      <w:lvlJc w:val="left"/>
      <w:pPr>
        <w:tabs>
          <w:tab w:val="num" w:pos="360"/>
        </w:tabs>
      </w:pPr>
    </w:lvl>
    <w:lvl w:ilvl="3" w:tplc="3B0E0182">
      <w:numFmt w:val="none"/>
      <w:lvlText w:val=""/>
      <w:lvlJc w:val="left"/>
      <w:pPr>
        <w:tabs>
          <w:tab w:val="num" w:pos="360"/>
        </w:tabs>
      </w:pPr>
    </w:lvl>
    <w:lvl w:ilvl="4" w:tplc="4C6E662A">
      <w:numFmt w:val="none"/>
      <w:lvlText w:val=""/>
      <w:lvlJc w:val="left"/>
      <w:pPr>
        <w:tabs>
          <w:tab w:val="num" w:pos="360"/>
        </w:tabs>
      </w:pPr>
    </w:lvl>
    <w:lvl w:ilvl="5" w:tplc="C99287BE">
      <w:numFmt w:val="none"/>
      <w:lvlText w:val=""/>
      <w:lvlJc w:val="left"/>
      <w:pPr>
        <w:tabs>
          <w:tab w:val="num" w:pos="360"/>
        </w:tabs>
      </w:pPr>
    </w:lvl>
    <w:lvl w:ilvl="6" w:tplc="2C54ECE4">
      <w:numFmt w:val="none"/>
      <w:lvlText w:val=""/>
      <w:lvlJc w:val="left"/>
      <w:pPr>
        <w:tabs>
          <w:tab w:val="num" w:pos="360"/>
        </w:tabs>
      </w:pPr>
    </w:lvl>
    <w:lvl w:ilvl="7" w:tplc="958C803C">
      <w:numFmt w:val="none"/>
      <w:lvlText w:val=""/>
      <w:lvlJc w:val="left"/>
      <w:pPr>
        <w:tabs>
          <w:tab w:val="num" w:pos="360"/>
        </w:tabs>
      </w:pPr>
    </w:lvl>
    <w:lvl w:ilvl="8" w:tplc="04E40C36">
      <w:numFmt w:val="none"/>
      <w:lvlText w:val=""/>
      <w:lvlJc w:val="left"/>
      <w:pPr>
        <w:tabs>
          <w:tab w:val="num" w:pos="360"/>
        </w:tabs>
      </w:pPr>
    </w:lvl>
  </w:abstractNum>
  <w:abstractNum w:abstractNumId="45" w15:restartNumberingAfterBreak="0">
    <w:nsid w:val="7E0548CC"/>
    <w:multiLevelType w:val="hybridMultilevel"/>
    <w:tmpl w:val="CBBEEF7C"/>
    <w:lvl w:ilvl="0" w:tplc="EADEF94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ECA5ED2"/>
    <w:multiLevelType w:val="hybridMultilevel"/>
    <w:tmpl w:val="455C341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2"/>
  </w:num>
  <w:num w:numId="3">
    <w:abstractNumId w:val="15"/>
  </w:num>
  <w:num w:numId="4">
    <w:abstractNumId w:val="11"/>
  </w:num>
  <w:num w:numId="5">
    <w:abstractNumId w:val="28"/>
  </w:num>
  <w:num w:numId="6">
    <w:abstractNumId w:val="30"/>
  </w:num>
  <w:num w:numId="7">
    <w:abstractNumId w:val="44"/>
  </w:num>
  <w:num w:numId="8">
    <w:abstractNumId w:val="4"/>
  </w:num>
  <w:num w:numId="9">
    <w:abstractNumId w:val="40"/>
  </w:num>
  <w:num w:numId="10">
    <w:abstractNumId w:val="31"/>
  </w:num>
  <w:num w:numId="11">
    <w:abstractNumId w:val="33"/>
  </w:num>
  <w:num w:numId="12">
    <w:abstractNumId w:val="45"/>
  </w:num>
  <w:num w:numId="13">
    <w:abstractNumId w:val="5"/>
  </w:num>
  <w:num w:numId="14">
    <w:abstractNumId w:val="7"/>
  </w:num>
  <w:num w:numId="15">
    <w:abstractNumId w:val="46"/>
  </w:num>
  <w:num w:numId="16">
    <w:abstractNumId w:val="20"/>
  </w:num>
  <w:num w:numId="17">
    <w:abstractNumId w:val="29"/>
  </w:num>
  <w:num w:numId="18">
    <w:abstractNumId w:val="12"/>
  </w:num>
  <w:num w:numId="19">
    <w:abstractNumId w:val="8"/>
  </w:num>
  <w:num w:numId="20">
    <w:abstractNumId w:val="27"/>
  </w:num>
  <w:num w:numId="21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2">
    <w:abstractNumId w:val="9"/>
  </w:num>
  <w:num w:numId="23">
    <w:abstractNumId w:val="16"/>
  </w:num>
  <w:num w:numId="24">
    <w:abstractNumId w:val="17"/>
  </w:num>
  <w:num w:numId="25">
    <w:abstractNumId w:val="43"/>
  </w:num>
  <w:num w:numId="26">
    <w:abstractNumId w:val="34"/>
  </w:num>
  <w:num w:numId="27">
    <w:abstractNumId w:val="35"/>
  </w:num>
  <w:num w:numId="28">
    <w:abstractNumId w:val="18"/>
  </w:num>
  <w:num w:numId="29">
    <w:abstractNumId w:val="3"/>
  </w:num>
  <w:num w:numId="30">
    <w:abstractNumId w:val="41"/>
  </w:num>
  <w:num w:numId="31">
    <w:abstractNumId w:val="25"/>
  </w:num>
  <w:num w:numId="32">
    <w:abstractNumId w:val="21"/>
  </w:num>
  <w:num w:numId="33">
    <w:abstractNumId w:val="19"/>
  </w:num>
  <w:num w:numId="34">
    <w:abstractNumId w:val="14"/>
  </w:num>
  <w:num w:numId="35">
    <w:abstractNumId w:val="39"/>
  </w:num>
  <w:num w:numId="36">
    <w:abstractNumId w:val="37"/>
  </w:num>
  <w:num w:numId="37">
    <w:abstractNumId w:val="10"/>
  </w:num>
  <w:num w:numId="38">
    <w:abstractNumId w:val="42"/>
  </w:num>
  <w:num w:numId="39">
    <w:abstractNumId w:val="32"/>
  </w:num>
  <w:num w:numId="40">
    <w:abstractNumId w:val="6"/>
  </w:num>
  <w:num w:numId="41">
    <w:abstractNumId w:val="26"/>
  </w:num>
  <w:num w:numId="42">
    <w:abstractNumId w:val="36"/>
  </w:num>
  <w:num w:numId="43">
    <w:abstractNumId w:val="23"/>
  </w:num>
  <w:num w:numId="44">
    <w:abstractNumId w:val="38"/>
  </w:num>
  <w:num w:numId="45">
    <w:abstractNumId w:val="24"/>
  </w:num>
  <w:num w:numId="46">
    <w:abstractNumId w:val="1"/>
  </w:num>
  <w:num w:numId="47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8A0"/>
    <w:rsid w:val="00005076"/>
    <w:rsid w:val="00007674"/>
    <w:rsid w:val="00010A15"/>
    <w:rsid w:val="00016F12"/>
    <w:rsid w:val="0002445E"/>
    <w:rsid w:val="00025EF3"/>
    <w:rsid w:val="00030E41"/>
    <w:rsid w:val="00037980"/>
    <w:rsid w:val="0004417D"/>
    <w:rsid w:val="00051601"/>
    <w:rsid w:val="00064CEE"/>
    <w:rsid w:val="000700B2"/>
    <w:rsid w:val="00075911"/>
    <w:rsid w:val="000812DE"/>
    <w:rsid w:val="000845B5"/>
    <w:rsid w:val="0008562A"/>
    <w:rsid w:val="000B0BB8"/>
    <w:rsid w:val="000B298A"/>
    <w:rsid w:val="000C01E3"/>
    <w:rsid w:val="000C631E"/>
    <w:rsid w:val="000D4BB4"/>
    <w:rsid w:val="000E0484"/>
    <w:rsid w:val="000E0739"/>
    <w:rsid w:val="000E1FDE"/>
    <w:rsid w:val="000E7583"/>
    <w:rsid w:val="000F12BF"/>
    <w:rsid w:val="0010146B"/>
    <w:rsid w:val="00104E72"/>
    <w:rsid w:val="00111DAD"/>
    <w:rsid w:val="00133917"/>
    <w:rsid w:val="00142534"/>
    <w:rsid w:val="001429D0"/>
    <w:rsid w:val="00143159"/>
    <w:rsid w:val="00144EFF"/>
    <w:rsid w:val="00155B4C"/>
    <w:rsid w:val="00155D76"/>
    <w:rsid w:val="0015620F"/>
    <w:rsid w:val="00156E14"/>
    <w:rsid w:val="00157C76"/>
    <w:rsid w:val="00157FA2"/>
    <w:rsid w:val="00162524"/>
    <w:rsid w:val="00181616"/>
    <w:rsid w:val="00183B21"/>
    <w:rsid w:val="00187C8F"/>
    <w:rsid w:val="00191E35"/>
    <w:rsid w:val="001951D9"/>
    <w:rsid w:val="00197049"/>
    <w:rsid w:val="001A07BA"/>
    <w:rsid w:val="001A3148"/>
    <w:rsid w:val="001A612C"/>
    <w:rsid w:val="001A7450"/>
    <w:rsid w:val="001A7DCF"/>
    <w:rsid w:val="001B1E88"/>
    <w:rsid w:val="001B7681"/>
    <w:rsid w:val="001C1D66"/>
    <w:rsid w:val="001C3C18"/>
    <w:rsid w:val="001D3184"/>
    <w:rsid w:val="001D7C9D"/>
    <w:rsid w:val="001D7E2C"/>
    <w:rsid w:val="001E33FF"/>
    <w:rsid w:val="001E497C"/>
    <w:rsid w:val="001F17A1"/>
    <w:rsid w:val="001F5AED"/>
    <w:rsid w:val="001F62F2"/>
    <w:rsid w:val="00200430"/>
    <w:rsid w:val="00202A36"/>
    <w:rsid w:val="002074C2"/>
    <w:rsid w:val="00211387"/>
    <w:rsid w:val="002128C7"/>
    <w:rsid w:val="00221DB6"/>
    <w:rsid w:val="00227424"/>
    <w:rsid w:val="002279E6"/>
    <w:rsid w:val="0024309B"/>
    <w:rsid w:val="002526F4"/>
    <w:rsid w:val="0025599D"/>
    <w:rsid w:val="0025723C"/>
    <w:rsid w:val="00266280"/>
    <w:rsid w:val="0027135F"/>
    <w:rsid w:val="00271EE7"/>
    <w:rsid w:val="0027245A"/>
    <w:rsid w:val="002821A6"/>
    <w:rsid w:val="002827DD"/>
    <w:rsid w:val="00287175"/>
    <w:rsid w:val="00290087"/>
    <w:rsid w:val="00290A18"/>
    <w:rsid w:val="00291B48"/>
    <w:rsid w:val="002C124E"/>
    <w:rsid w:val="002C397B"/>
    <w:rsid w:val="002C71C3"/>
    <w:rsid w:val="002D01A7"/>
    <w:rsid w:val="002D638C"/>
    <w:rsid w:val="002D6D11"/>
    <w:rsid w:val="002E09D7"/>
    <w:rsid w:val="002E6C48"/>
    <w:rsid w:val="002F08F4"/>
    <w:rsid w:val="002F30E6"/>
    <w:rsid w:val="002F47C3"/>
    <w:rsid w:val="002F595E"/>
    <w:rsid w:val="002F7CD2"/>
    <w:rsid w:val="00304E98"/>
    <w:rsid w:val="00306E15"/>
    <w:rsid w:val="0031132C"/>
    <w:rsid w:val="003118A6"/>
    <w:rsid w:val="0032143D"/>
    <w:rsid w:val="00327E54"/>
    <w:rsid w:val="00345A56"/>
    <w:rsid w:val="003648EF"/>
    <w:rsid w:val="003705EA"/>
    <w:rsid w:val="003717A5"/>
    <w:rsid w:val="003757AB"/>
    <w:rsid w:val="00376889"/>
    <w:rsid w:val="00381E9E"/>
    <w:rsid w:val="003841C4"/>
    <w:rsid w:val="00384D20"/>
    <w:rsid w:val="00393EB1"/>
    <w:rsid w:val="003A36DF"/>
    <w:rsid w:val="003A3F94"/>
    <w:rsid w:val="003A438F"/>
    <w:rsid w:val="003A60A6"/>
    <w:rsid w:val="003B0F6C"/>
    <w:rsid w:val="003B1E08"/>
    <w:rsid w:val="003B55AC"/>
    <w:rsid w:val="003C21E6"/>
    <w:rsid w:val="003D2DA7"/>
    <w:rsid w:val="003E0BA8"/>
    <w:rsid w:val="003E2278"/>
    <w:rsid w:val="003E2F2E"/>
    <w:rsid w:val="003E3A80"/>
    <w:rsid w:val="003E4C04"/>
    <w:rsid w:val="003E68CA"/>
    <w:rsid w:val="003F3A3A"/>
    <w:rsid w:val="003F48FD"/>
    <w:rsid w:val="004002F5"/>
    <w:rsid w:val="00404118"/>
    <w:rsid w:val="00404C46"/>
    <w:rsid w:val="004067A3"/>
    <w:rsid w:val="004078D4"/>
    <w:rsid w:val="00412433"/>
    <w:rsid w:val="004134B5"/>
    <w:rsid w:val="00415334"/>
    <w:rsid w:val="00416B39"/>
    <w:rsid w:val="00416CE5"/>
    <w:rsid w:val="00417B7D"/>
    <w:rsid w:val="004213CC"/>
    <w:rsid w:val="004239A7"/>
    <w:rsid w:val="00427974"/>
    <w:rsid w:val="00432E95"/>
    <w:rsid w:val="004345B7"/>
    <w:rsid w:val="00434FD7"/>
    <w:rsid w:val="0043608C"/>
    <w:rsid w:val="00441379"/>
    <w:rsid w:val="004535FF"/>
    <w:rsid w:val="00454479"/>
    <w:rsid w:val="00455C04"/>
    <w:rsid w:val="00456178"/>
    <w:rsid w:val="00464709"/>
    <w:rsid w:val="004650A0"/>
    <w:rsid w:val="004779C8"/>
    <w:rsid w:val="004846FE"/>
    <w:rsid w:val="0048773A"/>
    <w:rsid w:val="00491683"/>
    <w:rsid w:val="004926F2"/>
    <w:rsid w:val="00495501"/>
    <w:rsid w:val="004A0B9D"/>
    <w:rsid w:val="004A0FB6"/>
    <w:rsid w:val="004B1CBA"/>
    <w:rsid w:val="004B3AE1"/>
    <w:rsid w:val="004B4E45"/>
    <w:rsid w:val="004B55A2"/>
    <w:rsid w:val="004C427A"/>
    <w:rsid w:val="004C4E3E"/>
    <w:rsid w:val="004C4F91"/>
    <w:rsid w:val="004C5857"/>
    <w:rsid w:val="004C6547"/>
    <w:rsid w:val="004D222A"/>
    <w:rsid w:val="004D4F7A"/>
    <w:rsid w:val="004D5D64"/>
    <w:rsid w:val="004D6786"/>
    <w:rsid w:val="004E539A"/>
    <w:rsid w:val="004F04AE"/>
    <w:rsid w:val="00500CCC"/>
    <w:rsid w:val="00500D30"/>
    <w:rsid w:val="00501E3C"/>
    <w:rsid w:val="005024A0"/>
    <w:rsid w:val="00504B48"/>
    <w:rsid w:val="00504BDF"/>
    <w:rsid w:val="00510726"/>
    <w:rsid w:val="00510F25"/>
    <w:rsid w:val="00514A1E"/>
    <w:rsid w:val="005154CC"/>
    <w:rsid w:val="00516BB8"/>
    <w:rsid w:val="0052345A"/>
    <w:rsid w:val="0053081B"/>
    <w:rsid w:val="00537640"/>
    <w:rsid w:val="00543977"/>
    <w:rsid w:val="00555592"/>
    <w:rsid w:val="00560445"/>
    <w:rsid w:val="00566F47"/>
    <w:rsid w:val="00575699"/>
    <w:rsid w:val="00595C78"/>
    <w:rsid w:val="005A051A"/>
    <w:rsid w:val="005A187D"/>
    <w:rsid w:val="005A2151"/>
    <w:rsid w:val="005A7061"/>
    <w:rsid w:val="005B035B"/>
    <w:rsid w:val="005B08C1"/>
    <w:rsid w:val="005B1929"/>
    <w:rsid w:val="005C2CD5"/>
    <w:rsid w:val="005D06AA"/>
    <w:rsid w:val="005D528D"/>
    <w:rsid w:val="005D5F8F"/>
    <w:rsid w:val="005E1B27"/>
    <w:rsid w:val="005F13C7"/>
    <w:rsid w:val="005F6C4A"/>
    <w:rsid w:val="00600590"/>
    <w:rsid w:val="00602D43"/>
    <w:rsid w:val="00604AB6"/>
    <w:rsid w:val="006070C9"/>
    <w:rsid w:val="0060765E"/>
    <w:rsid w:val="00611C57"/>
    <w:rsid w:val="006120B0"/>
    <w:rsid w:val="00615F47"/>
    <w:rsid w:val="00616873"/>
    <w:rsid w:val="00616CDA"/>
    <w:rsid w:val="0062458D"/>
    <w:rsid w:val="00630BFF"/>
    <w:rsid w:val="00635B69"/>
    <w:rsid w:val="00636920"/>
    <w:rsid w:val="00640375"/>
    <w:rsid w:val="00651D00"/>
    <w:rsid w:val="00675A23"/>
    <w:rsid w:val="00681568"/>
    <w:rsid w:val="0068409A"/>
    <w:rsid w:val="0069002F"/>
    <w:rsid w:val="0069628E"/>
    <w:rsid w:val="006B4A83"/>
    <w:rsid w:val="006B4F01"/>
    <w:rsid w:val="006B745E"/>
    <w:rsid w:val="006C3391"/>
    <w:rsid w:val="006C57E2"/>
    <w:rsid w:val="006C6F78"/>
    <w:rsid w:val="006D1E75"/>
    <w:rsid w:val="006F0049"/>
    <w:rsid w:val="006F0389"/>
    <w:rsid w:val="006F1C5C"/>
    <w:rsid w:val="006F2735"/>
    <w:rsid w:val="006F2B4E"/>
    <w:rsid w:val="006F6333"/>
    <w:rsid w:val="00702ED7"/>
    <w:rsid w:val="00706142"/>
    <w:rsid w:val="00711BB7"/>
    <w:rsid w:val="00721506"/>
    <w:rsid w:val="00724251"/>
    <w:rsid w:val="0072497C"/>
    <w:rsid w:val="00724EE7"/>
    <w:rsid w:val="00730861"/>
    <w:rsid w:val="00735068"/>
    <w:rsid w:val="00736A36"/>
    <w:rsid w:val="007427B6"/>
    <w:rsid w:val="0074436B"/>
    <w:rsid w:val="0074606E"/>
    <w:rsid w:val="007726B4"/>
    <w:rsid w:val="00780288"/>
    <w:rsid w:val="007805C2"/>
    <w:rsid w:val="007838DD"/>
    <w:rsid w:val="0078403F"/>
    <w:rsid w:val="007845DB"/>
    <w:rsid w:val="00791CA1"/>
    <w:rsid w:val="00793209"/>
    <w:rsid w:val="007A0EC4"/>
    <w:rsid w:val="007A236D"/>
    <w:rsid w:val="007A69A8"/>
    <w:rsid w:val="007B07F2"/>
    <w:rsid w:val="007B179C"/>
    <w:rsid w:val="007C2412"/>
    <w:rsid w:val="007C5357"/>
    <w:rsid w:val="007C718C"/>
    <w:rsid w:val="007D0FAD"/>
    <w:rsid w:val="007D28E5"/>
    <w:rsid w:val="007D37FD"/>
    <w:rsid w:val="007D38D8"/>
    <w:rsid w:val="007D72D6"/>
    <w:rsid w:val="007E35B0"/>
    <w:rsid w:val="007E557E"/>
    <w:rsid w:val="007E66D9"/>
    <w:rsid w:val="007F0F20"/>
    <w:rsid w:val="007F6764"/>
    <w:rsid w:val="0080457D"/>
    <w:rsid w:val="00806427"/>
    <w:rsid w:val="008109C4"/>
    <w:rsid w:val="00811B93"/>
    <w:rsid w:val="00811EDE"/>
    <w:rsid w:val="008250FA"/>
    <w:rsid w:val="00837712"/>
    <w:rsid w:val="00840F80"/>
    <w:rsid w:val="00845544"/>
    <w:rsid w:val="0084741F"/>
    <w:rsid w:val="00851EAC"/>
    <w:rsid w:val="0085251D"/>
    <w:rsid w:val="00853D23"/>
    <w:rsid w:val="00861F56"/>
    <w:rsid w:val="00866F43"/>
    <w:rsid w:val="008704B4"/>
    <w:rsid w:val="00887C8B"/>
    <w:rsid w:val="008917BD"/>
    <w:rsid w:val="0089315F"/>
    <w:rsid w:val="008961C4"/>
    <w:rsid w:val="008A27DE"/>
    <w:rsid w:val="008C3D21"/>
    <w:rsid w:val="008D28FE"/>
    <w:rsid w:val="008D53F1"/>
    <w:rsid w:val="008D5BB0"/>
    <w:rsid w:val="008D7852"/>
    <w:rsid w:val="008E32E8"/>
    <w:rsid w:val="008F0C51"/>
    <w:rsid w:val="009019BF"/>
    <w:rsid w:val="00907BD1"/>
    <w:rsid w:val="00911EE1"/>
    <w:rsid w:val="00927320"/>
    <w:rsid w:val="00927CDC"/>
    <w:rsid w:val="009353B0"/>
    <w:rsid w:val="00940A80"/>
    <w:rsid w:val="00950782"/>
    <w:rsid w:val="00957ADC"/>
    <w:rsid w:val="00961B3B"/>
    <w:rsid w:val="0096517E"/>
    <w:rsid w:val="009669B3"/>
    <w:rsid w:val="009710E6"/>
    <w:rsid w:val="00971C7D"/>
    <w:rsid w:val="009857FE"/>
    <w:rsid w:val="009868A8"/>
    <w:rsid w:val="00992600"/>
    <w:rsid w:val="00995C20"/>
    <w:rsid w:val="00996526"/>
    <w:rsid w:val="009A09D0"/>
    <w:rsid w:val="009A58A0"/>
    <w:rsid w:val="009B4999"/>
    <w:rsid w:val="009C7764"/>
    <w:rsid w:val="009C7E74"/>
    <w:rsid w:val="009D2A8F"/>
    <w:rsid w:val="009D3B97"/>
    <w:rsid w:val="009F1C16"/>
    <w:rsid w:val="009F2BD6"/>
    <w:rsid w:val="00A02121"/>
    <w:rsid w:val="00A05DC9"/>
    <w:rsid w:val="00A10480"/>
    <w:rsid w:val="00A24AF5"/>
    <w:rsid w:val="00A339C0"/>
    <w:rsid w:val="00A46ACA"/>
    <w:rsid w:val="00A6214B"/>
    <w:rsid w:val="00A62309"/>
    <w:rsid w:val="00A6250F"/>
    <w:rsid w:val="00A63664"/>
    <w:rsid w:val="00A63D26"/>
    <w:rsid w:val="00A748A7"/>
    <w:rsid w:val="00A83041"/>
    <w:rsid w:val="00A85047"/>
    <w:rsid w:val="00A85CEC"/>
    <w:rsid w:val="00A866E9"/>
    <w:rsid w:val="00A948F8"/>
    <w:rsid w:val="00A975FB"/>
    <w:rsid w:val="00AA3144"/>
    <w:rsid w:val="00AB47AC"/>
    <w:rsid w:val="00AB703E"/>
    <w:rsid w:val="00AD0D58"/>
    <w:rsid w:val="00AD0D9C"/>
    <w:rsid w:val="00AD3152"/>
    <w:rsid w:val="00AD61E9"/>
    <w:rsid w:val="00AD748B"/>
    <w:rsid w:val="00AE21A3"/>
    <w:rsid w:val="00B05032"/>
    <w:rsid w:val="00B10AA4"/>
    <w:rsid w:val="00B172C0"/>
    <w:rsid w:val="00B17966"/>
    <w:rsid w:val="00B215AD"/>
    <w:rsid w:val="00B2481C"/>
    <w:rsid w:val="00B42A24"/>
    <w:rsid w:val="00B504C1"/>
    <w:rsid w:val="00B5079B"/>
    <w:rsid w:val="00B50902"/>
    <w:rsid w:val="00B52E03"/>
    <w:rsid w:val="00B56E47"/>
    <w:rsid w:val="00B57A1E"/>
    <w:rsid w:val="00B57E9E"/>
    <w:rsid w:val="00B71116"/>
    <w:rsid w:val="00B73D90"/>
    <w:rsid w:val="00B8089A"/>
    <w:rsid w:val="00B8537C"/>
    <w:rsid w:val="00B85B98"/>
    <w:rsid w:val="00B87BA5"/>
    <w:rsid w:val="00BB0A5F"/>
    <w:rsid w:val="00BB7C98"/>
    <w:rsid w:val="00BD1C0C"/>
    <w:rsid w:val="00BD30FB"/>
    <w:rsid w:val="00BD49EC"/>
    <w:rsid w:val="00BF3239"/>
    <w:rsid w:val="00BF3344"/>
    <w:rsid w:val="00BF4CB6"/>
    <w:rsid w:val="00BF6BE3"/>
    <w:rsid w:val="00BF6E16"/>
    <w:rsid w:val="00BF7700"/>
    <w:rsid w:val="00C03B27"/>
    <w:rsid w:val="00C041DE"/>
    <w:rsid w:val="00C04643"/>
    <w:rsid w:val="00C06787"/>
    <w:rsid w:val="00C1379F"/>
    <w:rsid w:val="00C16FF1"/>
    <w:rsid w:val="00C22958"/>
    <w:rsid w:val="00C24943"/>
    <w:rsid w:val="00C25175"/>
    <w:rsid w:val="00C266F7"/>
    <w:rsid w:val="00C34B12"/>
    <w:rsid w:val="00C407E0"/>
    <w:rsid w:val="00C4277B"/>
    <w:rsid w:val="00C43974"/>
    <w:rsid w:val="00C47657"/>
    <w:rsid w:val="00C51CB1"/>
    <w:rsid w:val="00C53AAB"/>
    <w:rsid w:val="00C54430"/>
    <w:rsid w:val="00C547D7"/>
    <w:rsid w:val="00C64616"/>
    <w:rsid w:val="00C67E50"/>
    <w:rsid w:val="00C72673"/>
    <w:rsid w:val="00C75548"/>
    <w:rsid w:val="00C813AA"/>
    <w:rsid w:val="00C83BA5"/>
    <w:rsid w:val="00C8766F"/>
    <w:rsid w:val="00C87EB8"/>
    <w:rsid w:val="00C9047E"/>
    <w:rsid w:val="00C92791"/>
    <w:rsid w:val="00C94A52"/>
    <w:rsid w:val="00CA0AC4"/>
    <w:rsid w:val="00CA45E5"/>
    <w:rsid w:val="00CB0F7D"/>
    <w:rsid w:val="00CB2045"/>
    <w:rsid w:val="00CB5636"/>
    <w:rsid w:val="00CB5DAF"/>
    <w:rsid w:val="00CC2671"/>
    <w:rsid w:val="00CC4537"/>
    <w:rsid w:val="00CD3B8B"/>
    <w:rsid w:val="00CD4381"/>
    <w:rsid w:val="00CE684B"/>
    <w:rsid w:val="00CE6C4E"/>
    <w:rsid w:val="00D0466A"/>
    <w:rsid w:val="00D0540E"/>
    <w:rsid w:val="00D05FD0"/>
    <w:rsid w:val="00D0610B"/>
    <w:rsid w:val="00D123F6"/>
    <w:rsid w:val="00D165FB"/>
    <w:rsid w:val="00D17251"/>
    <w:rsid w:val="00D26BBA"/>
    <w:rsid w:val="00D32589"/>
    <w:rsid w:val="00D37D67"/>
    <w:rsid w:val="00D4053B"/>
    <w:rsid w:val="00D42E31"/>
    <w:rsid w:val="00D47114"/>
    <w:rsid w:val="00D55CED"/>
    <w:rsid w:val="00D60664"/>
    <w:rsid w:val="00D64FD3"/>
    <w:rsid w:val="00D65485"/>
    <w:rsid w:val="00D70C02"/>
    <w:rsid w:val="00D71FDE"/>
    <w:rsid w:val="00D748F0"/>
    <w:rsid w:val="00D74E50"/>
    <w:rsid w:val="00D81998"/>
    <w:rsid w:val="00D8267C"/>
    <w:rsid w:val="00D83709"/>
    <w:rsid w:val="00D841B4"/>
    <w:rsid w:val="00D85B2A"/>
    <w:rsid w:val="00D87A75"/>
    <w:rsid w:val="00D94036"/>
    <w:rsid w:val="00D96A0B"/>
    <w:rsid w:val="00DA06F3"/>
    <w:rsid w:val="00DA3AE9"/>
    <w:rsid w:val="00DB652B"/>
    <w:rsid w:val="00DC0FDE"/>
    <w:rsid w:val="00DC49EA"/>
    <w:rsid w:val="00DD1188"/>
    <w:rsid w:val="00DD5511"/>
    <w:rsid w:val="00DD6FCA"/>
    <w:rsid w:val="00DE1CD9"/>
    <w:rsid w:val="00DE6EBD"/>
    <w:rsid w:val="00DF13A3"/>
    <w:rsid w:val="00DF48E6"/>
    <w:rsid w:val="00DF7725"/>
    <w:rsid w:val="00E005E3"/>
    <w:rsid w:val="00E04B9D"/>
    <w:rsid w:val="00E0700F"/>
    <w:rsid w:val="00E10129"/>
    <w:rsid w:val="00E101C1"/>
    <w:rsid w:val="00E1131E"/>
    <w:rsid w:val="00E13792"/>
    <w:rsid w:val="00E13E12"/>
    <w:rsid w:val="00E22A29"/>
    <w:rsid w:val="00E27604"/>
    <w:rsid w:val="00E34EF0"/>
    <w:rsid w:val="00E512BA"/>
    <w:rsid w:val="00E530FC"/>
    <w:rsid w:val="00E64637"/>
    <w:rsid w:val="00E7038E"/>
    <w:rsid w:val="00E7455A"/>
    <w:rsid w:val="00E762CE"/>
    <w:rsid w:val="00E930DF"/>
    <w:rsid w:val="00E95648"/>
    <w:rsid w:val="00E96CBE"/>
    <w:rsid w:val="00EA1457"/>
    <w:rsid w:val="00EA1E2C"/>
    <w:rsid w:val="00EA4933"/>
    <w:rsid w:val="00EC4AE1"/>
    <w:rsid w:val="00ED779E"/>
    <w:rsid w:val="00EE1592"/>
    <w:rsid w:val="00EE466E"/>
    <w:rsid w:val="00EF20F5"/>
    <w:rsid w:val="00EF2928"/>
    <w:rsid w:val="00EF35E9"/>
    <w:rsid w:val="00EF3FC9"/>
    <w:rsid w:val="00EF7537"/>
    <w:rsid w:val="00F02609"/>
    <w:rsid w:val="00F16DDF"/>
    <w:rsid w:val="00F30C2B"/>
    <w:rsid w:val="00F422BA"/>
    <w:rsid w:val="00F47786"/>
    <w:rsid w:val="00F47F33"/>
    <w:rsid w:val="00F5176C"/>
    <w:rsid w:val="00F55389"/>
    <w:rsid w:val="00F74EE3"/>
    <w:rsid w:val="00F7689F"/>
    <w:rsid w:val="00F80275"/>
    <w:rsid w:val="00F93D9C"/>
    <w:rsid w:val="00F94120"/>
    <w:rsid w:val="00FA2421"/>
    <w:rsid w:val="00FA5982"/>
    <w:rsid w:val="00FA7093"/>
    <w:rsid w:val="00FA7EB6"/>
    <w:rsid w:val="00FB2952"/>
    <w:rsid w:val="00FB6D4C"/>
    <w:rsid w:val="00FC11DF"/>
    <w:rsid w:val="00FD0748"/>
    <w:rsid w:val="00FD729F"/>
    <w:rsid w:val="00FF08ED"/>
    <w:rsid w:val="00FF170A"/>
    <w:rsid w:val="00FF4787"/>
    <w:rsid w:val="00FF61F4"/>
    <w:rsid w:val="00FF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697CFFE"/>
  <w15:chartTrackingRefBased/>
  <w15:docId w15:val="{122BAD4A-A5AC-48EA-99CD-92BD0B53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846F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F61F4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FF61F4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F61F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FF61F4"/>
    <w:rPr>
      <w:rFonts w:ascii="Cambria" w:hAnsi="Cambria"/>
      <w:b/>
      <w:bCs/>
      <w:color w:val="4F81BD"/>
      <w:sz w:val="26"/>
      <w:szCs w:val="26"/>
      <w:lang w:val="ru-RU" w:eastAsia="en-US" w:bidi="ar-SA"/>
    </w:rPr>
  </w:style>
  <w:style w:type="character" w:customStyle="1" w:styleId="30">
    <w:name w:val="Заголовок 3 Знак"/>
    <w:link w:val="3"/>
    <w:rsid w:val="00FF61F4"/>
    <w:rPr>
      <w:rFonts w:ascii="Cambria" w:hAnsi="Cambria"/>
      <w:b/>
      <w:bCs/>
      <w:color w:val="4F81BD"/>
      <w:sz w:val="22"/>
      <w:szCs w:val="22"/>
      <w:lang w:val="ru-RU" w:eastAsia="en-US" w:bidi="ar-SA"/>
    </w:rPr>
  </w:style>
  <w:style w:type="table" w:styleId="a3">
    <w:name w:val="Table Grid"/>
    <w:basedOn w:val="a1"/>
    <w:rsid w:val="00E22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85251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5251D"/>
  </w:style>
  <w:style w:type="paragraph" w:styleId="a6">
    <w:name w:val="header"/>
    <w:basedOn w:val="a"/>
    <w:link w:val="a7"/>
    <w:rsid w:val="007C241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rsid w:val="007C2412"/>
    <w:rPr>
      <w:sz w:val="24"/>
      <w:szCs w:val="24"/>
    </w:rPr>
  </w:style>
  <w:style w:type="paragraph" w:customStyle="1" w:styleId="11">
    <w:name w:val="Абзац списка1"/>
    <w:basedOn w:val="a"/>
    <w:rsid w:val="00AB703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Balloon Text"/>
    <w:basedOn w:val="a"/>
    <w:link w:val="a9"/>
    <w:rsid w:val="00AB703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locked/>
    <w:rsid w:val="00AB703E"/>
    <w:rPr>
      <w:rFonts w:ascii="Tahoma" w:hAnsi="Tahoma" w:cs="Tahoma"/>
      <w:sz w:val="16"/>
      <w:szCs w:val="16"/>
      <w:lang w:val="ru-RU" w:eastAsia="ru-RU" w:bidi="ar-SA"/>
    </w:rPr>
  </w:style>
  <w:style w:type="paragraph" w:styleId="aa">
    <w:name w:val="List Paragraph"/>
    <w:basedOn w:val="a"/>
    <w:qFormat/>
    <w:rsid w:val="00FF61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No Spacing"/>
    <w:qFormat/>
    <w:rsid w:val="00FF61F4"/>
    <w:rPr>
      <w:rFonts w:ascii="Calibri" w:eastAsia="Calibri" w:hAnsi="Calibri"/>
      <w:sz w:val="22"/>
      <w:szCs w:val="22"/>
      <w:lang w:eastAsia="en-US"/>
    </w:rPr>
  </w:style>
  <w:style w:type="paragraph" w:styleId="ac">
    <w:name w:val="Subtitle"/>
    <w:basedOn w:val="a"/>
    <w:next w:val="a"/>
    <w:link w:val="ad"/>
    <w:qFormat/>
    <w:rsid w:val="00FF61F4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d">
    <w:name w:val="Подзаголовок Знак"/>
    <w:link w:val="ac"/>
    <w:rsid w:val="00FF61F4"/>
    <w:rPr>
      <w:rFonts w:ascii="Cambria" w:hAnsi="Cambria"/>
      <w:i/>
      <w:iCs/>
      <w:color w:val="4F81BD"/>
      <w:spacing w:val="15"/>
      <w:sz w:val="24"/>
      <w:szCs w:val="24"/>
      <w:lang w:val="ru-RU" w:eastAsia="en-US" w:bidi="ar-SA"/>
    </w:rPr>
  </w:style>
  <w:style w:type="character" w:styleId="ae">
    <w:name w:val="Book Title"/>
    <w:qFormat/>
    <w:rsid w:val="00FF61F4"/>
    <w:rPr>
      <w:b/>
      <w:bCs/>
      <w:smallCaps/>
      <w:spacing w:val="5"/>
    </w:rPr>
  </w:style>
  <w:style w:type="paragraph" w:customStyle="1" w:styleId="12">
    <w:name w:val="Без интервала1"/>
    <w:rsid w:val="00FF61F4"/>
    <w:rPr>
      <w:rFonts w:ascii="Calibri" w:hAnsi="Calibri"/>
      <w:sz w:val="22"/>
      <w:szCs w:val="22"/>
      <w:lang w:eastAsia="en-US"/>
    </w:rPr>
  </w:style>
  <w:style w:type="character" w:styleId="af">
    <w:name w:val="Placeholder Text"/>
    <w:basedOn w:val="a0"/>
    <w:uiPriority w:val="99"/>
    <w:semiHidden/>
    <w:rsid w:val="00DF48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8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31</Pages>
  <Words>9570</Words>
  <Characters>54553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ГОУ  СПО</vt:lpstr>
    </vt:vector>
  </TitlesOfParts>
  <Company>Microsoft</Company>
  <LinksUpToDate>false</LinksUpToDate>
  <CharactersWithSpaces>63996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ГОУ  СПО</dc:title>
  <dc:subject/>
  <dc:creator>Света</dc:creator>
  <cp:keywords/>
  <dc:description/>
  <cp:lastModifiedBy>Абакумов Виктор Анатольевич</cp:lastModifiedBy>
  <cp:revision>10</cp:revision>
  <cp:lastPrinted>2015-04-08T07:51:00Z</cp:lastPrinted>
  <dcterms:created xsi:type="dcterms:W3CDTF">2020-03-02T19:35:00Z</dcterms:created>
  <dcterms:modified xsi:type="dcterms:W3CDTF">2023-04-10T20:12:00Z</dcterms:modified>
</cp:coreProperties>
</file>